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5C861" w14:textId="77777777" w:rsidR="00887DA4" w:rsidRDefault="00887DA4" w:rsidP="00887DA4">
      <w:r>
        <w:t>In th</w:t>
      </w:r>
      <w:r w:rsidR="00947B10">
        <w:t xml:space="preserve">is tutorial, you will learn to </w:t>
      </w:r>
      <w:r w:rsidR="001F75C7">
        <w:t xml:space="preserve">deploy a MongoDB replica set to </w:t>
      </w:r>
      <w:proofErr w:type="spellStart"/>
      <w:r w:rsidR="001F75C7">
        <w:t>CentOS</w:t>
      </w:r>
      <w:proofErr w:type="spellEnd"/>
      <w:r w:rsidR="001F75C7">
        <w:t xml:space="preserve"> </w:t>
      </w:r>
      <w:r w:rsidR="00717C58">
        <w:t>VMs on Windows Azure and access it from outside Azure.</w:t>
      </w:r>
      <w:r w:rsidR="00C161E2">
        <w:t xml:space="preserve"> The following are the tasks to achieve this:</w:t>
      </w:r>
    </w:p>
    <w:p w14:paraId="1FD52F6B" w14:textId="77777777" w:rsidR="00C161E2" w:rsidRDefault="00F54C21" w:rsidP="001A097D">
      <w:pPr>
        <w:pStyle w:val="ListParagraph"/>
        <w:numPr>
          <w:ilvl w:val="0"/>
          <w:numId w:val="6"/>
        </w:numPr>
      </w:pPr>
      <w:r>
        <w:t>Sign up for the feature on the Azure portal</w:t>
      </w:r>
    </w:p>
    <w:p w14:paraId="5088F137" w14:textId="77777777" w:rsidR="00BB5660" w:rsidRDefault="00BB5660" w:rsidP="001A097D">
      <w:pPr>
        <w:pStyle w:val="ListParagraph"/>
        <w:numPr>
          <w:ilvl w:val="0"/>
          <w:numId w:val="6"/>
        </w:numPr>
      </w:pPr>
      <w:r>
        <w:t>Set</w:t>
      </w:r>
      <w:r w:rsidR="008F046A">
        <w:t xml:space="preserve"> </w:t>
      </w:r>
      <w:r>
        <w:t>up affinity group</w:t>
      </w:r>
    </w:p>
    <w:p w14:paraId="309AA08D" w14:textId="77777777" w:rsidR="008E15A4" w:rsidRDefault="008E15A4" w:rsidP="001A097D">
      <w:pPr>
        <w:pStyle w:val="ListParagraph"/>
        <w:numPr>
          <w:ilvl w:val="0"/>
          <w:numId w:val="6"/>
        </w:numPr>
      </w:pPr>
      <w:r>
        <w:t>Create and set</w:t>
      </w:r>
      <w:r w:rsidR="008F046A">
        <w:t xml:space="preserve"> </w:t>
      </w:r>
      <w:r>
        <w:t>up the virtual machines</w:t>
      </w:r>
    </w:p>
    <w:p w14:paraId="370E0555" w14:textId="77777777" w:rsidR="008E15A4" w:rsidRDefault="00177AA0" w:rsidP="001A097D">
      <w:pPr>
        <w:pStyle w:val="ListParagraph"/>
        <w:numPr>
          <w:ilvl w:val="0"/>
          <w:numId w:val="6"/>
        </w:numPr>
      </w:pPr>
      <w:r>
        <w:t>I</w:t>
      </w:r>
      <w:r w:rsidR="008E15A4">
        <w:t xml:space="preserve">nstall </w:t>
      </w:r>
      <w:r>
        <w:t xml:space="preserve">and run </w:t>
      </w:r>
      <w:r w:rsidR="008E15A4">
        <w:t>MongoDB</w:t>
      </w:r>
    </w:p>
    <w:p w14:paraId="2FEF6BFD" w14:textId="77777777" w:rsidR="008E15A4" w:rsidRDefault="008E15A4" w:rsidP="001A097D">
      <w:pPr>
        <w:pStyle w:val="ListParagraph"/>
        <w:numPr>
          <w:ilvl w:val="0"/>
          <w:numId w:val="6"/>
        </w:numPr>
      </w:pPr>
      <w:r>
        <w:t>Configure the replica set</w:t>
      </w:r>
    </w:p>
    <w:p w14:paraId="0F0EA826" w14:textId="77777777" w:rsidR="00A36331" w:rsidRDefault="001A097D" w:rsidP="0000642C">
      <w:pPr>
        <w:pStyle w:val="Heading2"/>
      </w:pPr>
      <w:r>
        <w:t xml:space="preserve">1. </w:t>
      </w:r>
      <w:r w:rsidR="00887DA4">
        <w:t>Signing up</w:t>
      </w:r>
    </w:p>
    <w:p w14:paraId="4055681C" w14:textId="4D45BF60" w:rsidR="00887DA4" w:rsidRDefault="008F046A">
      <w:pPr>
        <w:rPr>
          <w:vertAlign w:val="superscript"/>
        </w:rPr>
      </w:pPr>
      <w:r>
        <w:t>S</w:t>
      </w:r>
      <w:r w:rsidR="00887DA4">
        <w:t xml:space="preserve">ign up for </w:t>
      </w:r>
      <w:r>
        <w:t>‘</w:t>
      </w:r>
      <w:r w:rsidR="00887DA4">
        <w:t>Virtual Machines and Virtual Networks</w:t>
      </w:r>
      <w:r>
        <w:t>’</w:t>
      </w:r>
      <w:r w:rsidR="00887DA4">
        <w:t xml:space="preserve"> preview feature from the new Azure portal</w:t>
      </w:r>
      <w:r w:rsidR="00887DA4" w:rsidRPr="00887DA4">
        <w:rPr>
          <w:vertAlign w:val="superscript"/>
        </w:rPr>
        <w:t>*</w:t>
      </w:r>
      <w:bookmarkStart w:id="0" w:name="_GoBack"/>
      <w:bookmarkEnd w:id="0"/>
    </w:p>
    <w:p w14:paraId="2787DDC1" w14:textId="2A4D9A8F" w:rsidR="00887DA4" w:rsidRDefault="00887DA4">
      <w:r>
        <w:t xml:space="preserve">In the </w:t>
      </w:r>
      <w:r w:rsidR="008F046A">
        <w:t>‘</w:t>
      </w:r>
      <w:r>
        <w:t>Preview</w:t>
      </w:r>
      <w:r w:rsidR="008F046A">
        <w:t xml:space="preserve">’ </w:t>
      </w:r>
      <w:r>
        <w:t xml:space="preserve">portal, go to Account-&gt;Preview Features. </w:t>
      </w:r>
    </w:p>
    <w:p w14:paraId="2252F7F4" w14:textId="77777777" w:rsidR="00887DA4" w:rsidRDefault="007D51EE">
      <w:r>
        <w:rPr>
          <w:noProof/>
        </w:rPr>
        <w:drawing>
          <wp:inline distT="0" distB="0" distL="0" distR="0" wp14:anchorId="57D97748" wp14:editId="37527FC7">
            <wp:extent cx="3657600" cy="740664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u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F0003" w14:textId="77777777" w:rsidR="00887DA4" w:rsidRDefault="00887DA4">
      <w:r>
        <w:t>Sign up for the “Virtual Machines and Virtual Networks”</w:t>
      </w:r>
    </w:p>
    <w:p w14:paraId="48B07205" w14:textId="77777777" w:rsidR="00887DA4" w:rsidRDefault="00D21BEE">
      <w:r>
        <w:rPr>
          <w:noProof/>
        </w:rPr>
        <w:drawing>
          <wp:inline distT="0" distB="0" distL="0" distR="0" wp14:anchorId="4823E550" wp14:editId="2A025A64">
            <wp:extent cx="3657600" cy="12984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edU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2F81E" w14:textId="77777777" w:rsidR="005E74D1" w:rsidRDefault="00F91280" w:rsidP="00F91280">
      <w:r>
        <w:t xml:space="preserve">“*” – The </w:t>
      </w:r>
      <w:r w:rsidR="005E74D1">
        <w:t>VM Role beta program from the old Azure portal</w:t>
      </w:r>
      <w:r w:rsidR="00053B20">
        <w:t xml:space="preserve"> (shown below)</w:t>
      </w:r>
      <w:r w:rsidR="005E74D1">
        <w:t xml:space="preserve"> is not the same as the preview feature above</w:t>
      </w:r>
    </w:p>
    <w:p w14:paraId="56C5699E" w14:textId="77777777" w:rsidR="00F91280" w:rsidRDefault="005E74D1" w:rsidP="00F91280">
      <w:r>
        <w:rPr>
          <w:noProof/>
        </w:rPr>
        <w:drawing>
          <wp:inline distT="0" distB="0" distL="0" distR="0" wp14:anchorId="21DA1EDC" wp14:editId="333965CE">
            <wp:extent cx="3657600" cy="1268437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6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1280">
        <w:t xml:space="preserve"> </w:t>
      </w:r>
    </w:p>
    <w:p w14:paraId="6E71C09E" w14:textId="09A36653" w:rsidR="003B28C6" w:rsidRDefault="001A097D" w:rsidP="00F91280">
      <w:pPr>
        <w:pStyle w:val="Heading2"/>
      </w:pPr>
      <w:r>
        <w:t xml:space="preserve">2. </w:t>
      </w:r>
      <w:r w:rsidR="003B28C6">
        <w:t>Set</w:t>
      </w:r>
      <w:r w:rsidR="007B188F">
        <w:t xml:space="preserve"> </w:t>
      </w:r>
      <w:r w:rsidR="003B28C6">
        <w:t>up affinity group</w:t>
      </w:r>
    </w:p>
    <w:p w14:paraId="1CF74EA8" w14:textId="77777777" w:rsidR="003B28C6" w:rsidRDefault="003B28C6" w:rsidP="003B28C6">
      <w:r>
        <w:t>The affinity group needs to be set</w:t>
      </w:r>
      <w:r w:rsidR="008F046A">
        <w:t xml:space="preserve"> </w:t>
      </w:r>
      <w:r>
        <w:t>up from the old portal.</w:t>
      </w:r>
    </w:p>
    <w:p w14:paraId="5691542D" w14:textId="40DD478C" w:rsidR="007A5E35" w:rsidRDefault="007A5E35" w:rsidP="007A5E35">
      <w:pPr>
        <w:pStyle w:val="ListParagraph"/>
        <w:numPr>
          <w:ilvl w:val="0"/>
          <w:numId w:val="4"/>
        </w:numPr>
      </w:pPr>
      <w:r>
        <w:t>I</w:t>
      </w:r>
      <w:r w:rsidR="00442365">
        <w:t>f i</w:t>
      </w:r>
      <w:r>
        <w:t xml:space="preserve">n the </w:t>
      </w:r>
      <w:r w:rsidR="00442365">
        <w:t xml:space="preserve">new </w:t>
      </w:r>
      <w:r>
        <w:t>Azure Management</w:t>
      </w:r>
      <w:r w:rsidR="00442365">
        <w:t xml:space="preserve"> preview portal</w:t>
      </w:r>
      <w:r w:rsidR="008F046A">
        <w:t>,</w:t>
      </w:r>
      <w:r>
        <w:t xml:space="preserve"> click </w:t>
      </w:r>
      <w:r w:rsidR="008F046A">
        <w:t>‘</w:t>
      </w:r>
      <w:r>
        <w:t>Preview</w:t>
      </w:r>
      <w:r w:rsidR="008F046A">
        <w:t xml:space="preserve">’ </w:t>
      </w:r>
      <w:r w:rsidR="002459D6">
        <w:t>at the top of the screen</w:t>
      </w:r>
      <w:r w:rsidR="008F046A">
        <w:t xml:space="preserve"> and then ‘</w:t>
      </w:r>
      <w:r w:rsidR="002459D6">
        <w:t>Take me to the previous portal</w:t>
      </w:r>
      <w:r w:rsidR="008F046A">
        <w:t>’</w:t>
      </w:r>
      <w:r w:rsidR="002459D6">
        <w:t xml:space="preserve"> to switch to the old portal</w:t>
      </w:r>
    </w:p>
    <w:p w14:paraId="205737B0" w14:textId="77777777" w:rsidR="00053B20" w:rsidRDefault="00D16FCF" w:rsidP="00053B20">
      <w:pPr>
        <w:ind w:left="360"/>
      </w:pPr>
      <w:r>
        <w:rPr>
          <w:noProof/>
        </w:rPr>
        <w:lastRenderedPageBreak/>
        <w:drawing>
          <wp:inline distT="0" distB="0" distL="0" distR="0" wp14:anchorId="438D846C" wp14:editId="30C8C972">
            <wp:extent cx="3657600" cy="523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ousPorta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01FA5" w14:textId="10204046" w:rsidR="002459D6" w:rsidRDefault="008F046A" w:rsidP="007A5E35">
      <w:pPr>
        <w:pStyle w:val="ListParagraph"/>
        <w:numPr>
          <w:ilvl w:val="0"/>
          <w:numId w:val="4"/>
        </w:numPr>
      </w:pPr>
      <w:r>
        <w:t>Once in</w:t>
      </w:r>
      <w:r w:rsidR="002459D6">
        <w:t xml:space="preserve"> the old portal</w:t>
      </w:r>
      <w:r>
        <w:t>,</w:t>
      </w:r>
      <w:r w:rsidR="002459D6">
        <w:t xml:space="preserve"> click </w:t>
      </w:r>
      <w:r>
        <w:t>‘</w:t>
      </w:r>
      <w:r w:rsidR="002459D6">
        <w:t>Hosted Services, Storage Accounts &amp; CDN</w:t>
      </w:r>
      <w:r>
        <w:t>’</w:t>
      </w:r>
    </w:p>
    <w:p w14:paraId="18CAEC70" w14:textId="04EBDC16" w:rsidR="002459D6" w:rsidRDefault="008F046A" w:rsidP="007A5E35">
      <w:pPr>
        <w:pStyle w:val="ListParagraph"/>
        <w:numPr>
          <w:ilvl w:val="0"/>
          <w:numId w:val="4"/>
        </w:numPr>
      </w:pPr>
      <w:r>
        <w:t>S</w:t>
      </w:r>
      <w:r w:rsidR="002459D6">
        <w:t xml:space="preserve">elect </w:t>
      </w:r>
      <w:r>
        <w:t>‘</w:t>
      </w:r>
      <w:r w:rsidR="002459D6">
        <w:t>Affinity Groups</w:t>
      </w:r>
      <w:r>
        <w:t>’</w:t>
      </w:r>
      <w:r w:rsidR="002459D6">
        <w:t xml:space="preserve"> and then </w:t>
      </w:r>
      <w:r>
        <w:t>‘</w:t>
      </w:r>
      <w:r w:rsidR="002459D6">
        <w:t>New Affinity Group</w:t>
      </w:r>
      <w:r>
        <w:t>’</w:t>
      </w:r>
    </w:p>
    <w:p w14:paraId="3BDD42F4" w14:textId="6766ED57" w:rsidR="002459D6" w:rsidRDefault="002459D6" w:rsidP="007A5E35">
      <w:pPr>
        <w:pStyle w:val="ListParagraph"/>
        <w:numPr>
          <w:ilvl w:val="0"/>
          <w:numId w:val="4"/>
        </w:numPr>
      </w:pPr>
      <w:r>
        <w:t>In the “Create a New Affinity Group” dialog, enter an affinity group name such as “</w:t>
      </w:r>
      <w:proofErr w:type="spellStart"/>
      <w:r>
        <w:t>mongoaffinitygroup</w:t>
      </w:r>
      <w:proofErr w:type="spellEnd"/>
      <w:r>
        <w:t>” and choose a location</w:t>
      </w:r>
    </w:p>
    <w:p w14:paraId="325E624F" w14:textId="72AC0908" w:rsidR="002459D6" w:rsidRDefault="002459D6" w:rsidP="002459D6">
      <w:pPr>
        <w:pStyle w:val="ListParagraph"/>
        <w:numPr>
          <w:ilvl w:val="1"/>
          <w:numId w:val="4"/>
        </w:numPr>
      </w:pPr>
      <w:r>
        <w:t>Choose one of the newer Azure data centers such as “West US”, “East US” or “West Europe”</w:t>
      </w:r>
    </w:p>
    <w:p w14:paraId="69EE381B" w14:textId="77777777" w:rsidR="00053B20" w:rsidRPr="003B28C6" w:rsidRDefault="00053B20" w:rsidP="00053B20">
      <w:pPr>
        <w:ind w:left="360"/>
      </w:pPr>
      <w:r>
        <w:rPr>
          <w:noProof/>
        </w:rPr>
        <w:drawing>
          <wp:inline distT="0" distB="0" distL="0" distR="0" wp14:anchorId="429149F3" wp14:editId="3F4D2F4F">
            <wp:extent cx="3657600" cy="2171114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nityGrou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7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B419E" w14:textId="77777777" w:rsidR="00887DA4" w:rsidRDefault="001A097D" w:rsidP="00F91280">
      <w:pPr>
        <w:pStyle w:val="Heading2"/>
      </w:pPr>
      <w:r>
        <w:t xml:space="preserve">3. </w:t>
      </w:r>
      <w:r w:rsidR="00F91280">
        <w:t>Create and set</w:t>
      </w:r>
      <w:r w:rsidR="008F046A">
        <w:t xml:space="preserve"> </w:t>
      </w:r>
      <w:r w:rsidR="00F91280">
        <w:t>up the virtual machines</w:t>
      </w:r>
    </w:p>
    <w:p w14:paraId="4641341F" w14:textId="6528EB3B" w:rsidR="001D0068" w:rsidRDefault="00674B20" w:rsidP="00674B20">
      <w:r>
        <w:t>To create a 3</w:t>
      </w:r>
      <w:r w:rsidR="008F046A">
        <w:t>-</w:t>
      </w:r>
      <w:r>
        <w:t>node MongoDB replica set you will be creating 3 VM instances. For this step,</w:t>
      </w:r>
      <w:r w:rsidR="001D0068">
        <w:t xml:space="preserve"> </w:t>
      </w:r>
      <w:r>
        <w:t>l</w:t>
      </w:r>
      <w:r w:rsidR="0011239D">
        <w:t>og</w:t>
      </w:r>
      <w:r w:rsidR="008F046A">
        <w:t xml:space="preserve"> </w:t>
      </w:r>
      <w:r w:rsidR="0011239D">
        <w:t xml:space="preserve">in to the </w:t>
      </w:r>
      <w:r>
        <w:t xml:space="preserve">new preview </w:t>
      </w:r>
      <w:r w:rsidR="0011239D">
        <w:t>portal</w:t>
      </w:r>
      <w:r w:rsidR="008F046A">
        <w:t>, or from</w:t>
      </w:r>
      <w:r w:rsidR="002459D6">
        <w:t xml:space="preserve"> the old portal</w:t>
      </w:r>
      <w:r w:rsidR="008F046A">
        <w:t>,</w:t>
      </w:r>
      <w:r w:rsidR="002459D6">
        <w:t xml:space="preserve"> click </w:t>
      </w:r>
      <w:r w:rsidR="008F046A">
        <w:t>‘</w:t>
      </w:r>
      <w:r w:rsidR="002459D6">
        <w:t>Visit the Previous Portal</w:t>
      </w:r>
      <w:r w:rsidR="008F046A">
        <w:t>’</w:t>
      </w:r>
      <w:r w:rsidR="002459D6">
        <w:t xml:space="preserve"> at the bottom of the page</w:t>
      </w:r>
    </w:p>
    <w:p w14:paraId="4E796E7D" w14:textId="77777777" w:rsidR="00674B20" w:rsidRDefault="00674B20" w:rsidP="00674B20">
      <w:pPr>
        <w:pStyle w:val="Heading3"/>
      </w:pPr>
      <w:r>
        <w:t>Create instance</w:t>
      </w:r>
      <w:r w:rsidR="0061703B">
        <w:t>s</w:t>
      </w:r>
    </w:p>
    <w:p w14:paraId="23909A76" w14:textId="77777777" w:rsidR="0061703B" w:rsidRPr="0061703B" w:rsidRDefault="0061703B" w:rsidP="0061703B">
      <w:pPr>
        <w:pStyle w:val="Heading4"/>
      </w:pPr>
      <w:r>
        <w:t>Instance 1</w:t>
      </w:r>
    </w:p>
    <w:p w14:paraId="7D826DAA" w14:textId="77777777" w:rsidR="0011239D" w:rsidRDefault="0011239D" w:rsidP="0011239D">
      <w:pPr>
        <w:pStyle w:val="ListParagraph"/>
        <w:numPr>
          <w:ilvl w:val="0"/>
          <w:numId w:val="2"/>
        </w:numPr>
      </w:pPr>
      <w:r>
        <w:t xml:space="preserve">In the portal, click New-&gt;Virtual Machine-&gt;From Gallery </w:t>
      </w:r>
    </w:p>
    <w:p w14:paraId="6547F978" w14:textId="02D6F744" w:rsidR="00ED6293" w:rsidRDefault="00C57D20" w:rsidP="00896038">
      <w:pPr>
        <w:ind w:left="360"/>
      </w:pPr>
      <w:r>
        <w:rPr>
          <w:noProof/>
        </w:rPr>
        <w:drawing>
          <wp:inline distT="0" distB="0" distL="0" distR="0" wp14:anchorId="0BD895E4" wp14:editId="3D7D6107">
            <wp:extent cx="3657600" cy="12617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lery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6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619EF" w14:textId="6C42CDA7" w:rsidR="0011239D" w:rsidRDefault="006559D7" w:rsidP="0011239D">
      <w:pPr>
        <w:pStyle w:val="ListParagraph"/>
        <w:numPr>
          <w:ilvl w:val="0"/>
          <w:numId w:val="2"/>
        </w:numPr>
      </w:pPr>
      <w:r>
        <w:t xml:space="preserve">On the VM OS Selection page, </w:t>
      </w:r>
      <w:r w:rsidR="0011239D">
        <w:t xml:space="preserve">choose </w:t>
      </w:r>
      <w:r w:rsidR="008F046A">
        <w:t>‘</w:t>
      </w:r>
      <w:proofErr w:type="spellStart"/>
      <w:r>
        <w:t>OpenLogic</w:t>
      </w:r>
      <w:proofErr w:type="spellEnd"/>
      <w:r>
        <w:t xml:space="preserve"> </w:t>
      </w:r>
      <w:proofErr w:type="spellStart"/>
      <w:r w:rsidR="0011239D">
        <w:t>CentOS</w:t>
      </w:r>
      <w:proofErr w:type="spellEnd"/>
      <w:r>
        <w:t xml:space="preserve"> 6.2</w:t>
      </w:r>
      <w:r w:rsidR="008F046A">
        <w:t>’ and</w:t>
      </w:r>
      <w:r w:rsidR="0011239D">
        <w:t xml:space="preserve"> click the next arrow to continue</w:t>
      </w:r>
    </w:p>
    <w:p w14:paraId="0E001274" w14:textId="2A07A9E6" w:rsidR="00C57D20" w:rsidRDefault="00C57D20" w:rsidP="00896038">
      <w:pPr>
        <w:ind w:left="360"/>
      </w:pPr>
      <w:r>
        <w:rPr>
          <w:noProof/>
        </w:rPr>
        <w:lastRenderedPageBreak/>
        <w:drawing>
          <wp:inline distT="0" distB="0" distL="0" distR="0" wp14:anchorId="030DB6B3" wp14:editId="3BAC16FA">
            <wp:extent cx="3657600" cy="1881554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VM_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8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D8D03" w14:textId="77777777" w:rsidR="0011239D" w:rsidRDefault="0011239D" w:rsidP="0011239D">
      <w:pPr>
        <w:pStyle w:val="ListParagraph"/>
        <w:numPr>
          <w:ilvl w:val="0"/>
          <w:numId w:val="2"/>
        </w:numPr>
      </w:pPr>
      <w:r>
        <w:t>On the VM Configuration page, specify values for the parameters</w:t>
      </w:r>
    </w:p>
    <w:p w14:paraId="1AE785DB" w14:textId="2DF7069D" w:rsidR="0011239D" w:rsidRDefault="0011239D" w:rsidP="0011239D">
      <w:pPr>
        <w:pStyle w:val="ListParagraph"/>
        <w:numPr>
          <w:ilvl w:val="1"/>
          <w:numId w:val="3"/>
        </w:numPr>
      </w:pPr>
      <w:r>
        <w:t>Virtual Machine Name</w:t>
      </w:r>
      <w:r w:rsidR="00BB5660">
        <w:t xml:space="preserve"> </w:t>
      </w:r>
      <w:r>
        <w:t xml:space="preserve"> -  "mongodbrs</w:t>
      </w:r>
      <w:r w:rsidR="00674B20">
        <w:t>1</w:t>
      </w:r>
      <w:r>
        <w:t>"</w:t>
      </w:r>
    </w:p>
    <w:p w14:paraId="3F06ED43" w14:textId="7E34AD49" w:rsidR="0011239D" w:rsidRDefault="0011239D" w:rsidP="0011239D">
      <w:pPr>
        <w:pStyle w:val="ListParagraph"/>
        <w:numPr>
          <w:ilvl w:val="1"/>
          <w:numId w:val="3"/>
        </w:numPr>
      </w:pPr>
      <w:r>
        <w:t>New User Name</w:t>
      </w:r>
      <w:r w:rsidR="00614F9D">
        <w:t xml:space="preserve"> – </w:t>
      </w:r>
      <w:r>
        <w:t>"</w:t>
      </w:r>
      <w:proofErr w:type="spellStart"/>
      <w:r>
        <w:t>mongouser</w:t>
      </w:r>
      <w:proofErr w:type="spellEnd"/>
      <w:r>
        <w:t xml:space="preserve">". This user will be added to the </w:t>
      </w:r>
      <w:r w:rsidR="007B1C14">
        <w:t>‘</w:t>
      </w:r>
      <w:proofErr w:type="spellStart"/>
      <w:r w:rsidR="007B1C14">
        <w:t>s</w:t>
      </w:r>
      <w:r>
        <w:t>udoers</w:t>
      </w:r>
      <w:proofErr w:type="spellEnd"/>
      <w:r w:rsidR="007B1C14">
        <w:t>’</w:t>
      </w:r>
      <w:r>
        <w:t xml:space="preserve"> list file</w:t>
      </w:r>
    </w:p>
    <w:p w14:paraId="07C900DB" w14:textId="45E8BA23" w:rsidR="0011239D" w:rsidRDefault="0011239D" w:rsidP="0011239D">
      <w:pPr>
        <w:pStyle w:val="ListParagraph"/>
        <w:numPr>
          <w:ilvl w:val="1"/>
          <w:numId w:val="3"/>
        </w:numPr>
      </w:pPr>
      <w:r>
        <w:t>New Password box</w:t>
      </w:r>
      <w:r w:rsidR="008F046A">
        <w:t xml:space="preserve"> </w:t>
      </w:r>
      <w:r w:rsidR="00614F9D">
        <w:t xml:space="preserve"> – </w:t>
      </w:r>
      <w:r>
        <w:t>type a strong password</w:t>
      </w:r>
      <w:r w:rsidR="008F046A">
        <w:t xml:space="preserve"> </w:t>
      </w:r>
      <w:r>
        <w:t>that confirms to the Azure specifications</w:t>
      </w:r>
    </w:p>
    <w:p w14:paraId="4532790C" w14:textId="5566B425" w:rsidR="0011239D" w:rsidRDefault="008F046A" w:rsidP="0011239D">
      <w:pPr>
        <w:pStyle w:val="ListParagraph"/>
        <w:numPr>
          <w:ilvl w:val="1"/>
          <w:numId w:val="3"/>
        </w:numPr>
      </w:pPr>
      <w:r>
        <w:t>R</w:t>
      </w:r>
      <w:r w:rsidR="0011239D">
        <w:t>etype the password</w:t>
      </w:r>
      <w:r>
        <w:t xml:space="preserve"> to confirm</w:t>
      </w:r>
    </w:p>
    <w:p w14:paraId="3C5A90A2" w14:textId="77777777" w:rsidR="0011239D" w:rsidRDefault="0011239D" w:rsidP="0011239D">
      <w:pPr>
        <w:pStyle w:val="ListParagraph"/>
        <w:numPr>
          <w:ilvl w:val="1"/>
          <w:numId w:val="3"/>
        </w:numPr>
      </w:pPr>
      <w:r>
        <w:t>Size – Choose appropriate size from drop down list. For anything but small test instances</w:t>
      </w:r>
      <w:r w:rsidR="008F046A">
        <w:t>,</w:t>
      </w:r>
      <w:r>
        <w:t xml:space="preserve"> choose a size larger than Medium</w:t>
      </w:r>
    </w:p>
    <w:p w14:paraId="607F3650" w14:textId="3090A61A" w:rsidR="006559D7" w:rsidRDefault="006559D7" w:rsidP="0011239D">
      <w:pPr>
        <w:pStyle w:val="ListParagraph"/>
        <w:numPr>
          <w:ilvl w:val="1"/>
          <w:numId w:val="3"/>
        </w:numPr>
      </w:pPr>
      <w:r>
        <w:t>Leave ‘Upload SSH key for Authentication’ unchecked</w:t>
      </w:r>
    </w:p>
    <w:p w14:paraId="796B776E" w14:textId="77777777" w:rsidR="0011239D" w:rsidRDefault="0011239D" w:rsidP="0011239D">
      <w:pPr>
        <w:ind w:left="720"/>
      </w:pPr>
      <w:r>
        <w:t>Click the next arrow to continue</w:t>
      </w:r>
    </w:p>
    <w:p w14:paraId="527EFA64" w14:textId="238E04E3" w:rsidR="00B02DC3" w:rsidRDefault="00B02DC3" w:rsidP="0011239D">
      <w:pPr>
        <w:ind w:left="720"/>
      </w:pPr>
      <w:r>
        <w:rPr>
          <w:noProof/>
        </w:rPr>
        <w:drawing>
          <wp:inline distT="0" distB="0" distL="0" distR="0" wp14:anchorId="1A5E2F3D" wp14:editId="25EDA86B">
            <wp:extent cx="3657600" cy="2568917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VM_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6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1BC56" w14:textId="77777777" w:rsidR="0011239D" w:rsidRDefault="0011239D" w:rsidP="0011239D">
      <w:pPr>
        <w:pStyle w:val="ListParagraph"/>
        <w:numPr>
          <w:ilvl w:val="0"/>
          <w:numId w:val="2"/>
        </w:numPr>
      </w:pPr>
      <w:r>
        <w:t>On the VM Mode page</w:t>
      </w:r>
      <w:r w:rsidR="00BB5660">
        <w:t>, specify values for the required parameters</w:t>
      </w:r>
    </w:p>
    <w:p w14:paraId="4B32EF01" w14:textId="6019D0FF" w:rsidR="0011239D" w:rsidRDefault="0011239D" w:rsidP="0011239D">
      <w:pPr>
        <w:pStyle w:val="ListParagraph"/>
        <w:numPr>
          <w:ilvl w:val="1"/>
          <w:numId w:val="2"/>
        </w:numPr>
      </w:pPr>
      <w:r>
        <w:t xml:space="preserve">Select </w:t>
      </w:r>
      <w:r w:rsidR="008F046A">
        <w:t>‘</w:t>
      </w:r>
      <w:r>
        <w:t>Standalone Virtual Machine</w:t>
      </w:r>
      <w:r w:rsidR="008F046A">
        <w:t>’</w:t>
      </w:r>
    </w:p>
    <w:p w14:paraId="7C07E94E" w14:textId="77777777" w:rsidR="0011239D" w:rsidRDefault="0011239D" w:rsidP="0011239D">
      <w:pPr>
        <w:pStyle w:val="ListParagraph"/>
        <w:numPr>
          <w:ilvl w:val="1"/>
          <w:numId w:val="2"/>
        </w:numPr>
      </w:pPr>
      <w:r>
        <w:t xml:space="preserve">DNS </w:t>
      </w:r>
      <w:r w:rsidR="00BB5660">
        <w:t>– a valid DNS prefix e.g.</w:t>
      </w:r>
      <w:r>
        <w:t xml:space="preserve"> "</w:t>
      </w:r>
      <w:proofErr w:type="spellStart"/>
      <w:r w:rsidR="00BB5660">
        <w:t>mongodbrs</w:t>
      </w:r>
      <w:proofErr w:type="spellEnd"/>
      <w:r>
        <w:t>"</w:t>
      </w:r>
    </w:p>
    <w:p w14:paraId="568E3D69" w14:textId="5973B382" w:rsidR="0011239D" w:rsidRDefault="0011239D" w:rsidP="0011239D">
      <w:pPr>
        <w:pStyle w:val="ListParagraph"/>
        <w:numPr>
          <w:ilvl w:val="1"/>
          <w:numId w:val="2"/>
        </w:numPr>
      </w:pPr>
      <w:r>
        <w:t>Storage Account box</w:t>
      </w:r>
      <w:r w:rsidR="00BB5660">
        <w:t xml:space="preserve"> – choose </w:t>
      </w:r>
      <w:r w:rsidR="008F046A">
        <w:t>‘</w:t>
      </w:r>
      <w:r>
        <w:t>Use Automatically Generated Storage Account</w:t>
      </w:r>
      <w:r w:rsidR="008F046A">
        <w:t>’</w:t>
      </w:r>
    </w:p>
    <w:p w14:paraId="29D6CA86" w14:textId="46BA5925" w:rsidR="002459D6" w:rsidRDefault="0011239D" w:rsidP="0011239D">
      <w:pPr>
        <w:pStyle w:val="ListParagraph"/>
        <w:numPr>
          <w:ilvl w:val="1"/>
          <w:numId w:val="2"/>
        </w:numPr>
      </w:pPr>
      <w:r>
        <w:t xml:space="preserve">In the </w:t>
      </w:r>
      <w:r w:rsidR="008F046A">
        <w:t>‘</w:t>
      </w:r>
      <w:r>
        <w:t>Region/Affinity Group/Virtual Network</w:t>
      </w:r>
      <w:r w:rsidR="008F046A">
        <w:t>’</w:t>
      </w:r>
      <w:r>
        <w:t xml:space="preserve"> box, select </w:t>
      </w:r>
      <w:r w:rsidR="002459D6">
        <w:t>the affinity group created previously</w:t>
      </w:r>
      <w:r w:rsidR="00674B20">
        <w:t xml:space="preserve"> “</w:t>
      </w:r>
      <w:proofErr w:type="spellStart"/>
      <w:r w:rsidR="00674B20">
        <w:t>mongoaffinitygroup</w:t>
      </w:r>
      <w:proofErr w:type="spellEnd"/>
      <w:r w:rsidR="00674B20">
        <w:t>”</w:t>
      </w:r>
    </w:p>
    <w:p w14:paraId="3024474E" w14:textId="08EC6F4F" w:rsidR="002459D6" w:rsidRDefault="002459D6" w:rsidP="002459D6">
      <w:pPr>
        <w:ind w:left="720"/>
      </w:pPr>
      <w:r>
        <w:lastRenderedPageBreak/>
        <w:t xml:space="preserve">Click next </w:t>
      </w:r>
      <w:r w:rsidR="002E0482">
        <w:t xml:space="preserve">arrow </w:t>
      </w:r>
      <w:r>
        <w:t>to continue</w:t>
      </w:r>
    </w:p>
    <w:p w14:paraId="022F1414" w14:textId="28573075" w:rsidR="00287A9F" w:rsidRDefault="00287A9F" w:rsidP="002459D6">
      <w:pPr>
        <w:ind w:left="720"/>
      </w:pPr>
      <w:r>
        <w:rPr>
          <w:noProof/>
        </w:rPr>
        <w:drawing>
          <wp:inline distT="0" distB="0" distL="0" distR="0" wp14:anchorId="33EAD39E" wp14:editId="7ED6A1C0">
            <wp:extent cx="3657600" cy="2583375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VM_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8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03FE4" w14:textId="75FAAEE3" w:rsidR="0011239D" w:rsidRDefault="002459D6" w:rsidP="002459D6">
      <w:pPr>
        <w:pStyle w:val="ListParagraph"/>
        <w:numPr>
          <w:ilvl w:val="0"/>
          <w:numId w:val="2"/>
        </w:numPr>
      </w:pPr>
      <w:r>
        <w:t xml:space="preserve">On the VM Options page select </w:t>
      </w:r>
      <w:r w:rsidR="0073550F">
        <w:t>‘</w:t>
      </w:r>
      <w:r>
        <w:t>None for Availability Set</w:t>
      </w:r>
      <w:r w:rsidR="0073550F">
        <w:t>’</w:t>
      </w:r>
    </w:p>
    <w:p w14:paraId="0B083F5C" w14:textId="6F8DDF8B" w:rsidR="00287A9F" w:rsidRDefault="00287A9F" w:rsidP="00896038">
      <w:pPr>
        <w:ind w:left="360"/>
      </w:pPr>
      <w:r>
        <w:rPr>
          <w:noProof/>
        </w:rPr>
        <w:drawing>
          <wp:inline distT="0" distB="0" distL="0" distR="0" wp14:anchorId="30C5BE00" wp14:editId="799813BE">
            <wp:extent cx="3657600" cy="2644335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VM_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015C0" w14:textId="77777777" w:rsidR="002459D6" w:rsidRDefault="002459D6" w:rsidP="002459D6">
      <w:pPr>
        <w:pStyle w:val="ListParagraph"/>
        <w:numPr>
          <w:ilvl w:val="0"/>
          <w:numId w:val="2"/>
        </w:numPr>
      </w:pPr>
      <w:r>
        <w:t>Click the check mark to create the VM instance</w:t>
      </w:r>
    </w:p>
    <w:p w14:paraId="29BF2D69" w14:textId="77777777" w:rsidR="00674B20" w:rsidRDefault="0061703B" w:rsidP="0061703B">
      <w:pPr>
        <w:pStyle w:val="Heading4"/>
      </w:pPr>
      <w:r>
        <w:t>Instance 2</w:t>
      </w:r>
    </w:p>
    <w:p w14:paraId="263DD3A3" w14:textId="261DF01B" w:rsidR="00674B20" w:rsidRDefault="0073550F" w:rsidP="00674B20">
      <w:proofErr w:type="gramStart"/>
      <w:r>
        <w:t>A</w:t>
      </w:r>
      <w:r w:rsidR="00674B20">
        <w:t xml:space="preserve"> similar </w:t>
      </w:r>
      <w:r>
        <w:t xml:space="preserve">process </w:t>
      </w:r>
      <w:r w:rsidR="00674B20">
        <w:t>to creating instance 1.</w:t>
      </w:r>
      <w:proofErr w:type="gramEnd"/>
      <w:r w:rsidR="00674B20">
        <w:t xml:space="preserve"> </w:t>
      </w:r>
    </w:p>
    <w:p w14:paraId="2CECDA6D" w14:textId="77777777" w:rsidR="00674B20" w:rsidRDefault="00674B20" w:rsidP="00674B20">
      <w:pPr>
        <w:pStyle w:val="ListParagraph"/>
        <w:numPr>
          <w:ilvl w:val="0"/>
          <w:numId w:val="5"/>
        </w:numPr>
      </w:pPr>
      <w:r>
        <w:t xml:space="preserve">In the portal, click New-&gt;Virtual Machine-&gt;From Gallery </w:t>
      </w:r>
    </w:p>
    <w:p w14:paraId="158442A5" w14:textId="619760CB" w:rsidR="00674B20" w:rsidRDefault="006559D7" w:rsidP="00674B20">
      <w:pPr>
        <w:pStyle w:val="ListParagraph"/>
        <w:numPr>
          <w:ilvl w:val="0"/>
          <w:numId w:val="5"/>
        </w:numPr>
      </w:pPr>
      <w:r>
        <w:t xml:space="preserve">On the VM OS Selection page, </w:t>
      </w:r>
      <w:r w:rsidR="00674B20">
        <w:t xml:space="preserve">choose </w:t>
      </w:r>
      <w:r w:rsidR="0073550F">
        <w:t>‘</w:t>
      </w:r>
      <w:proofErr w:type="spellStart"/>
      <w:r>
        <w:t>OpenLogic</w:t>
      </w:r>
      <w:proofErr w:type="spellEnd"/>
      <w:r>
        <w:t xml:space="preserve"> </w:t>
      </w:r>
      <w:proofErr w:type="spellStart"/>
      <w:r w:rsidR="00674B20">
        <w:t>CentOS</w:t>
      </w:r>
      <w:proofErr w:type="spellEnd"/>
      <w:r>
        <w:t xml:space="preserve"> 6.2</w:t>
      </w:r>
      <w:r w:rsidR="0073550F">
        <w:t>’ and</w:t>
      </w:r>
      <w:r w:rsidR="00674B20">
        <w:t xml:space="preserve"> the</w:t>
      </w:r>
      <w:r w:rsidR="0073550F">
        <w:t>n the</w:t>
      </w:r>
      <w:r w:rsidR="00674B20">
        <w:t xml:space="preserve"> next arrow to continue</w:t>
      </w:r>
    </w:p>
    <w:p w14:paraId="0DFD6C84" w14:textId="77777777" w:rsidR="00674B20" w:rsidRDefault="00674B20" w:rsidP="00674B20">
      <w:pPr>
        <w:pStyle w:val="ListParagraph"/>
        <w:numPr>
          <w:ilvl w:val="0"/>
          <w:numId w:val="5"/>
        </w:numPr>
      </w:pPr>
      <w:r>
        <w:t>On the VM Configuration page, specify values for the parameters</w:t>
      </w:r>
    </w:p>
    <w:p w14:paraId="4E38BCC0" w14:textId="0C39AADB" w:rsidR="00674B20" w:rsidRDefault="00674B20" w:rsidP="00674B20">
      <w:pPr>
        <w:pStyle w:val="ListParagraph"/>
        <w:numPr>
          <w:ilvl w:val="1"/>
          <w:numId w:val="3"/>
        </w:numPr>
      </w:pPr>
      <w:r>
        <w:t>Virtual Machine Name</w:t>
      </w:r>
      <w:r w:rsidR="00614F9D">
        <w:t xml:space="preserve"> – </w:t>
      </w:r>
      <w:r>
        <w:t>"mongodbrs2"</w:t>
      </w:r>
    </w:p>
    <w:p w14:paraId="71ADDF73" w14:textId="1B5C5ABE" w:rsidR="00674B20" w:rsidRDefault="00674B20" w:rsidP="00674B20">
      <w:pPr>
        <w:pStyle w:val="ListParagraph"/>
        <w:numPr>
          <w:ilvl w:val="1"/>
          <w:numId w:val="3"/>
        </w:numPr>
      </w:pPr>
      <w:r>
        <w:lastRenderedPageBreak/>
        <w:t>New User Name</w:t>
      </w:r>
      <w:r w:rsidR="00614F9D">
        <w:t xml:space="preserve"> – </w:t>
      </w:r>
      <w:r>
        <w:t>"</w:t>
      </w:r>
      <w:proofErr w:type="spellStart"/>
      <w:r>
        <w:t>mongouser</w:t>
      </w:r>
      <w:proofErr w:type="spellEnd"/>
      <w:r>
        <w:t xml:space="preserve">". This user will be added to the </w:t>
      </w:r>
      <w:proofErr w:type="spellStart"/>
      <w:r>
        <w:t>Sudoers</w:t>
      </w:r>
      <w:proofErr w:type="spellEnd"/>
      <w:r>
        <w:t xml:space="preserve"> list file. For ease of use specify the same user name as for instance 1</w:t>
      </w:r>
    </w:p>
    <w:p w14:paraId="3662267B" w14:textId="4111F3EE" w:rsidR="0073550F" w:rsidRDefault="0073550F" w:rsidP="0073550F">
      <w:pPr>
        <w:pStyle w:val="ListParagraph"/>
        <w:numPr>
          <w:ilvl w:val="1"/>
          <w:numId w:val="3"/>
        </w:numPr>
      </w:pPr>
      <w:r>
        <w:t xml:space="preserve">New Password box </w:t>
      </w:r>
      <w:r w:rsidR="00614F9D">
        <w:t xml:space="preserve"> – </w:t>
      </w:r>
      <w:r>
        <w:t>type a strong password that confirms to the Azure specifications</w:t>
      </w:r>
    </w:p>
    <w:p w14:paraId="6E6AFF24" w14:textId="77777777" w:rsidR="0073550F" w:rsidRDefault="0073550F" w:rsidP="0073550F">
      <w:pPr>
        <w:pStyle w:val="ListParagraph"/>
        <w:numPr>
          <w:ilvl w:val="1"/>
          <w:numId w:val="3"/>
        </w:numPr>
      </w:pPr>
      <w:r>
        <w:t>Retype the password to confirm</w:t>
      </w:r>
    </w:p>
    <w:p w14:paraId="7B535CB1" w14:textId="77777777" w:rsidR="00674B20" w:rsidRDefault="00674B20" w:rsidP="00674B20">
      <w:pPr>
        <w:pStyle w:val="ListParagraph"/>
        <w:numPr>
          <w:ilvl w:val="1"/>
          <w:numId w:val="3"/>
        </w:numPr>
      </w:pPr>
      <w:r>
        <w:t>Size – Choose the same instance size as instance 1</w:t>
      </w:r>
    </w:p>
    <w:p w14:paraId="2CA5E1C7" w14:textId="72D34F34" w:rsidR="00182F6A" w:rsidRDefault="00182F6A" w:rsidP="00674B20">
      <w:pPr>
        <w:pStyle w:val="ListParagraph"/>
        <w:numPr>
          <w:ilvl w:val="1"/>
          <w:numId w:val="3"/>
        </w:numPr>
      </w:pPr>
      <w:r>
        <w:t>Leave ‘Upload SSH key for Authentication’ unchecked</w:t>
      </w:r>
    </w:p>
    <w:p w14:paraId="4817F4C0" w14:textId="77777777" w:rsidR="00674B20" w:rsidRDefault="00674B20" w:rsidP="00674B20">
      <w:pPr>
        <w:ind w:left="720"/>
      </w:pPr>
      <w:r>
        <w:t>Click the next arrow to continue</w:t>
      </w:r>
    </w:p>
    <w:p w14:paraId="5A154CBB" w14:textId="77777777" w:rsidR="00674B20" w:rsidRDefault="00674B20" w:rsidP="00674B20">
      <w:pPr>
        <w:pStyle w:val="ListParagraph"/>
        <w:numPr>
          <w:ilvl w:val="0"/>
          <w:numId w:val="5"/>
        </w:numPr>
      </w:pPr>
      <w:r>
        <w:t>On the VM Mode page, specify values for the required parameters</w:t>
      </w:r>
    </w:p>
    <w:p w14:paraId="7E2D79BF" w14:textId="5750835D" w:rsidR="00674B20" w:rsidRDefault="00674B20" w:rsidP="00674B20">
      <w:pPr>
        <w:pStyle w:val="ListParagraph"/>
        <w:numPr>
          <w:ilvl w:val="1"/>
          <w:numId w:val="5"/>
        </w:numPr>
      </w:pPr>
      <w:r>
        <w:t xml:space="preserve">Select </w:t>
      </w:r>
      <w:r w:rsidR="0073550F">
        <w:t>‘</w:t>
      </w:r>
      <w:r>
        <w:t>Connect to Existing Virtual Machine</w:t>
      </w:r>
      <w:r w:rsidR="0073550F">
        <w:t>’</w:t>
      </w:r>
    </w:p>
    <w:p w14:paraId="31A49018" w14:textId="18C6D64A" w:rsidR="00674B20" w:rsidRDefault="002E0482" w:rsidP="00674B20">
      <w:pPr>
        <w:pStyle w:val="ListParagraph"/>
        <w:numPr>
          <w:ilvl w:val="1"/>
          <w:numId w:val="5"/>
        </w:numPr>
      </w:pPr>
      <w:r>
        <w:t>In the dropdown choose instance 1 ‘mongodbrs1’</w:t>
      </w:r>
    </w:p>
    <w:p w14:paraId="1138BE5D" w14:textId="46CC6CEA" w:rsidR="00674B20" w:rsidRDefault="00674B20" w:rsidP="00674B20">
      <w:pPr>
        <w:pStyle w:val="ListParagraph"/>
        <w:numPr>
          <w:ilvl w:val="1"/>
          <w:numId w:val="5"/>
        </w:numPr>
      </w:pPr>
      <w:r>
        <w:t xml:space="preserve">Storage Account box – choose </w:t>
      </w:r>
      <w:r w:rsidR="0073550F">
        <w:t>‘</w:t>
      </w:r>
      <w:r>
        <w:t>Use Automatically Generated Storage Account</w:t>
      </w:r>
      <w:r w:rsidR="0073550F">
        <w:t>’</w:t>
      </w:r>
    </w:p>
    <w:p w14:paraId="48EBC0DD" w14:textId="0BE60A41" w:rsidR="00674B20" w:rsidRDefault="002E0482" w:rsidP="00674B20">
      <w:pPr>
        <w:pStyle w:val="ListParagraph"/>
        <w:numPr>
          <w:ilvl w:val="1"/>
          <w:numId w:val="5"/>
        </w:numPr>
      </w:pPr>
      <w:r>
        <w:t>The</w:t>
      </w:r>
      <w:r w:rsidR="00674B20">
        <w:t xml:space="preserve"> </w:t>
      </w:r>
      <w:r w:rsidR="0073550F">
        <w:t>‘</w:t>
      </w:r>
      <w:r w:rsidR="00674B20">
        <w:t>Region/Affinity Group/Virtual Network</w:t>
      </w:r>
      <w:r w:rsidR="0073550F">
        <w:t>’</w:t>
      </w:r>
      <w:r w:rsidR="00674B20">
        <w:t xml:space="preserve"> box</w:t>
      </w:r>
      <w:r>
        <w:t xml:space="preserve"> should be automatically set to</w:t>
      </w:r>
      <w:r w:rsidR="00674B20">
        <w:t xml:space="preserve"> “</w:t>
      </w:r>
      <w:proofErr w:type="spellStart"/>
      <w:r w:rsidR="00674B20">
        <w:t>mongoaffinitygroup</w:t>
      </w:r>
      <w:proofErr w:type="spellEnd"/>
      <w:r w:rsidR="00674B20">
        <w:t>”</w:t>
      </w:r>
    </w:p>
    <w:p w14:paraId="1752B847" w14:textId="41617A0A" w:rsidR="00674B20" w:rsidRDefault="00674B20" w:rsidP="00674B20">
      <w:pPr>
        <w:ind w:left="720"/>
      </w:pPr>
      <w:r>
        <w:t xml:space="preserve">Click </w:t>
      </w:r>
      <w:r w:rsidR="00906E7F">
        <w:t xml:space="preserve">the </w:t>
      </w:r>
      <w:r>
        <w:t xml:space="preserve">next </w:t>
      </w:r>
      <w:r w:rsidR="002E0482">
        <w:t xml:space="preserve">arrow </w:t>
      </w:r>
      <w:r>
        <w:t>to continue</w:t>
      </w:r>
    </w:p>
    <w:p w14:paraId="066667FD" w14:textId="799A8B7F" w:rsidR="007E5808" w:rsidRDefault="007E5808" w:rsidP="00674B20">
      <w:pPr>
        <w:ind w:left="720"/>
      </w:pPr>
      <w:r>
        <w:rPr>
          <w:noProof/>
        </w:rPr>
        <w:drawing>
          <wp:inline distT="0" distB="0" distL="0" distR="0" wp14:anchorId="38E6761B" wp14:editId="7E0A3794">
            <wp:extent cx="3657600" cy="26337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VM_3_b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3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43509" w14:textId="2C1E6092" w:rsidR="00674B20" w:rsidRDefault="00674B20" w:rsidP="00674B20">
      <w:pPr>
        <w:pStyle w:val="ListParagraph"/>
        <w:numPr>
          <w:ilvl w:val="0"/>
          <w:numId w:val="5"/>
        </w:numPr>
      </w:pPr>
      <w:r>
        <w:t xml:space="preserve">On the VM Options page select </w:t>
      </w:r>
      <w:r w:rsidR="0073550F">
        <w:t>‘</w:t>
      </w:r>
      <w:r>
        <w:t>None for Availability Set</w:t>
      </w:r>
      <w:r w:rsidR="0073550F">
        <w:t>’</w:t>
      </w:r>
    </w:p>
    <w:p w14:paraId="142391C8" w14:textId="77777777" w:rsidR="00674B20" w:rsidRDefault="00674B20" w:rsidP="00674B20">
      <w:pPr>
        <w:pStyle w:val="ListParagraph"/>
        <w:numPr>
          <w:ilvl w:val="0"/>
          <w:numId w:val="5"/>
        </w:numPr>
      </w:pPr>
      <w:r>
        <w:t>Click the check mark to create the VM instance</w:t>
      </w:r>
    </w:p>
    <w:p w14:paraId="339C74A2" w14:textId="77777777" w:rsidR="00674B20" w:rsidRDefault="0061703B" w:rsidP="0061703B">
      <w:pPr>
        <w:pStyle w:val="Heading4"/>
      </w:pPr>
      <w:r>
        <w:t>Instance 3</w:t>
      </w:r>
    </w:p>
    <w:p w14:paraId="14332F90" w14:textId="246B7FFB" w:rsidR="0061703B" w:rsidRDefault="0073550F" w:rsidP="0061703B">
      <w:r>
        <w:t xml:space="preserve">A similar process for creating </w:t>
      </w:r>
      <w:r w:rsidR="0061703B">
        <w:t xml:space="preserve">instance 2. Choose </w:t>
      </w:r>
      <w:r>
        <w:t>‘</w:t>
      </w:r>
      <w:r w:rsidR="0061703B">
        <w:t>mongodbrs3</w:t>
      </w:r>
      <w:r>
        <w:t>’</w:t>
      </w:r>
      <w:r w:rsidR="0061703B">
        <w:t xml:space="preserve"> to be the Virtual Machine Name in step 3.</w:t>
      </w:r>
    </w:p>
    <w:p w14:paraId="0AB47072" w14:textId="77777777" w:rsidR="001A097D" w:rsidRDefault="001A097D" w:rsidP="00D7605D">
      <w:pPr>
        <w:pStyle w:val="Heading3"/>
      </w:pPr>
      <w:r>
        <w:t>Configure endpoints</w:t>
      </w:r>
    </w:p>
    <w:p w14:paraId="474A83AE" w14:textId="77777777" w:rsidR="008609DD" w:rsidRDefault="008609DD" w:rsidP="008609DD">
      <w:r>
        <w:t>Once the virtual machines are connected you need to configure the endpoints to:</w:t>
      </w:r>
    </w:p>
    <w:p w14:paraId="10AA81E1" w14:textId="77777777" w:rsidR="008609DD" w:rsidRDefault="008609DD" w:rsidP="008609DD">
      <w:pPr>
        <w:pStyle w:val="ListParagraph"/>
        <w:numPr>
          <w:ilvl w:val="0"/>
          <w:numId w:val="7"/>
        </w:numPr>
      </w:pPr>
      <w:r>
        <w:t>Allow remote connection</w:t>
      </w:r>
    </w:p>
    <w:p w14:paraId="78455C24" w14:textId="77777777" w:rsidR="008609DD" w:rsidRDefault="008609DD" w:rsidP="008609DD">
      <w:pPr>
        <w:pStyle w:val="ListParagraph"/>
        <w:numPr>
          <w:ilvl w:val="0"/>
          <w:numId w:val="7"/>
        </w:numPr>
      </w:pPr>
      <w:r>
        <w:t>Allow mongo traffic</w:t>
      </w:r>
    </w:p>
    <w:p w14:paraId="17ECD541" w14:textId="77777777" w:rsidR="008609DD" w:rsidRDefault="008609DD" w:rsidP="008609DD">
      <w:pPr>
        <w:pStyle w:val="Heading4"/>
      </w:pPr>
      <w:r>
        <w:lastRenderedPageBreak/>
        <w:t>Instance 1:</w:t>
      </w:r>
    </w:p>
    <w:p w14:paraId="73BDE1F9" w14:textId="206C2D0F" w:rsidR="008609DD" w:rsidRDefault="008609DD" w:rsidP="008609DD">
      <w:pPr>
        <w:pStyle w:val="ListParagraph"/>
        <w:numPr>
          <w:ilvl w:val="0"/>
          <w:numId w:val="8"/>
        </w:numPr>
      </w:pPr>
      <w:r>
        <w:t>In the management portal, click virtual machines and click the name of instance 1</w:t>
      </w:r>
      <w:r w:rsidR="00023A9F">
        <w:t>, ‘mongodbrs1’</w:t>
      </w:r>
    </w:p>
    <w:p w14:paraId="5692F29C" w14:textId="77777777" w:rsidR="008609DD" w:rsidRDefault="008609DD" w:rsidP="008609DD">
      <w:pPr>
        <w:pStyle w:val="ListParagraph"/>
        <w:numPr>
          <w:ilvl w:val="0"/>
          <w:numId w:val="8"/>
        </w:numPr>
      </w:pPr>
      <w:r>
        <w:t>Now click on endpoints</w:t>
      </w:r>
    </w:p>
    <w:p w14:paraId="5E722CE7" w14:textId="77777777" w:rsidR="008609DD" w:rsidRDefault="008609DD" w:rsidP="008609DD">
      <w:pPr>
        <w:pStyle w:val="ListParagraph"/>
        <w:numPr>
          <w:ilvl w:val="0"/>
          <w:numId w:val="8"/>
        </w:numPr>
      </w:pPr>
      <w:r>
        <w:t xml:space="preserve">The </w:t>
      </w:r>
      <w:proofErr w:type="spellStart"/>
      <w:proofErr w:type="gramStart"/>
      <w:r>
        <w:t>ssh</w:t>
      </w:r>
      <w:proofErr w:type="spellEnd"/>
      <w:proofErr w:type="gramEnd"/>
      <w:r>
        <w:t xml:space="preserve"> endpoint should be automatically created. For this endpoint ensure the following are set</w:t>
      </w:r>
    </w:p>
    <w:p w14:paraId="5D3178C7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 xml:space="preserve">Protocol – </w:t>
      </w:r>
      <w:proofErr w:type="spellStart"/>
      <w:r>
        <w:t>tcp</w:t>
      </w:r>
      <w:proofErr w:type="spellEnd"/>
    </w:p>
    <w:p w14:paraId="4DF3427C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>Public Port – 22</w:t>
      </w:r>
    </w:p>
    <w:p w14:paraId="084A60DF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>Private Port – 22</w:t>
      </w:r>
    </w:p>
    <w:p w14:paraId="28730BFA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>Load Balanced – No</w:t>
      </w:r>
    </w:p>
    <w:p w14:paraId="609F3BCD" w14:textId="77777777" w:rsidR="008609DD" w:rsidRDefault="008609DD" w:rsidP="008609DD">
      <w:pPr>
        <w:pStyle w:val="ListParagraph"/>
        <w:numPr>
          <w:ilvl w:val="0"/>
          <w:numId w:val="8"/>
        </w:numPr>
      </w:pPr>
      <w:r>
        <w:t xml:space="preserve">Create a new endpoint for MongoDB by clicking on </w:t>
      </w:r>
      <w:r w:rsidR="0073550F">
        <w:t>‘</w:t>
      </w:r>
      <w:r>
        <w:t>Add Endpoint</w:t>
      </w:r>
      <w:r w:rsidR="0073550F">
        <w:t>’</w:t>
      </w:r>
      <w:r>
        <w:t xml:space="preserve"> at the bottom of the screen</w:t>
      </w:r>
    </w:p>
    <w:p w14:paraId="57C61A56" w14:textId="132425D3" w:rsidR="008609DD" w:rsidRDefault="008609DD" w:rsidP="008609DD">
      <w:pPr>
        <w:pStyle w:val="ListParagraph"/>
        <w:numPr>
          <w:ilvl w:val="0"/>
          <w:numId w:val="8"/>
        </w:numPr>
      </w:pPr>
      <w:r>
        <w:t xml:space="preserve">Ensure </w:t>
      </w:r>
      <w:r w:rsidR="0073550F">
        <w:t>‘</w:t>
      </w:r>
      <w:r>
        <w:t xml:space="preserve">Add </w:t>
      </w:r>
      <w:r w:rsidR="00023A9F">
        <w:t>e</w:t>
      </w:r>
      <w:r>
        <w:t>ndpoint</w:t>
      </w:r>
      <w:r w:rsidR="0073550F">
        <w:t>’</w:t>
      </w:r>
      <w:r>
        <w:t xml:space="preserve"> is selected and click the right arrow to go to the next screen</w:t>
      </w:r>
    </w:p>
    <w:p w14:paraId="76C24871" w14:textId="5E9A574E" w:rsidR="00A97435" w:rsidRDefault="00A97435" w:rsidP="00896038">
      <w:pPr>
        <w:ind w:left="360"/>
      </w:pPr>
      <w:r>
        <w:rPr>
          <w:noProof/>
        </w:rPr>
        <w:drawing>
          <wp:inline distT="0" distB="0" distL="0" distR="0" wp14:anchorId="62143D73" wp14:editId="10A36BB0">
            <wp:extent cx="3657600" cy="263222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point_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3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D408A" w14:textId="77777777" w:rsidR="008609DD" w:rsidRDefault="008609DD" w:rsidP="008609DD">
      <w:pPr>
        <w:pStyle w:val="ListParagraph"/>
        <w:numPr>
          <w:ilvl w:val="0"/>
          <w:numId w:val="8"/>
        </w:numPr>
      </w:pPr>
      <w:r>
        <w:t>Specify the endpoint details as below:</w:t>
      </w:r>
    </w:p>
    <w:p w14:paraId="59D1CC2B" w14:textId="6CCBCAB2" w:rsidR="008609DD" w:rsidRDefault="008609DD" w:rsidP="008609DD">
      <w:pPr>
        <w:pStyle w:val="ListParagraph"/>
        <w:numPr>
          <w:ilvl w:val="0"/>
          <w:numId w:val="11"/>
        </w:numPr>
      </w:pPr>
      <w:r>
        <w:t>Name : MongoDB</w:t>
      </w:r>
      <w:r w:rsidR="00BD6437">
        <w:t>-</w:t>
      </w:r>
      <w:r>
        <w:t>Port</w:t>
      </w:r>
    </w:p>
    <w:p w14:paraId="609265E3" w14:textId="77777777" w:rsidR="008609DD" w:rsidRDefault="008609DD" w:rsidP="008609DD">
      <w:pPr>
        <w:pStyle w:val="ListParagraph"/>
        <w:numPr>
          <w:ilvl w:val="0"/>
          <w:numId w:val="11"/>
        </w:numPr>
      </w:pPr>
      <w:r>
        <w:t>Protocol : TCP</w:t>
      </w:r>
    </w:p>
    <w:p w14:paraId="6B5B8E41" w14:textId="77777777" w:rsidR="008609DD" w:rsidRDefault="008609DD" w:rsidP="008609DD">
      <w:pPr>
        <w:pStyle w:val="ListParagraph"/>
        <w:numPr>
          <w:ilvl w:val="0"/>
          <w:numId w:val="11"/>
        </w:numPr>
      </w:pPr>
      <w:r>
        <w:t>Public Port : 27018</w:t>
      </w:r>
    </w:p>
    <w:p w14:paraId="326D36D2" w14:textId="77777777" w:rsidR="008609DD" w:rsidRDefault="008609DD" w:rsidP="008609DD">
      <w:pPr>
        <w:pStyle w:val="ListParagraph"/>
        <w:numPr>
          <w:ilvl w:val="0"/>
          <w:numId w:val="11"/>
        </w:numPr>
      </w:pPr>
      <w:r>
        <w:t>Private Port : 27018</w:t>
      </w:r>
    </w:p>
    <w:p w14:paraId="6866F82E" w14:textId="7126A07D" w:rsidR="00A97435" w:rsidRDefault="00B57A0E">
      <w:pPr>
        <w:pStyle w:val="ListParagraph"/>
        <w:numPr>
          <w:ilvl w:val="0"/>
          <w:numId w:val="11"/>
        </w:numPr>
      </w:pPr>
      <w:r>
        <w:t>Click on check mark to create endpoint</w:t>
      </w:r>
    </w:p>
    <w:p w14:paraId="71E7C92D" w14:textId="3CB8A0E9" w:rsidR="00A97435" w:rsidRDefault="00F52F9D" w:rsidP="00896038">
      <w:r>
        <w:rPr>
          <w:noProof/>
        </w:rPr>
        <w:lastRenderedPageBreak/>
        <w:drawing>
          <wp:inline distT="0" distB="0" distL="0" distR="0" wp14:anchorId="1201DD85" wp14:editId="68093D80">
            <wp:extent cx="3657600" cy="2619717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point_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1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9F629" w14:textId="157A3251" w:rsidR="002E2667" w:rsidRDefault="002E2667" w:rsidP="00896038">
      <w:r>
        <w:t>The instance now should have 2 endpoints, 1 for SSH and 1 for MongoDB</w:t>
      </w:r>
    </w:p>
    <w:p w14:paraId="458949FE" w14:textId="73609B35" w:rsidR="00F52F9D" w:rsidRDefault="00F52F9D" w:rsidP="00896038">
      <w:r>
        <w:rPr>
          <w:noProof/>
        </w:rPr>
        <w:drawing>
          <wp:inline distT="0" distB="0" distL="0" distR="0" wp14:anchorId="5C2F3D02" wp14:editId="71375EFE">
            <wp:extent cx="3657600" cy="717062"/>
            <wp:effectExtent l="0" t="0" r="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pointSummary_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1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9954A" w14:textId="77777777" w:rsidR="008609DD" w:rsidRDefault="008609DD" w:rsidP="008609DD">
      <w:pPr>
        <w:pStyle w:val="Heading4"/>
      </w:pPr>
      <w:r>
        <w:t>Instance 2:</w:t>
      </w:r>
    </w:p>
    <w:p w14:paraId="20B0E837" w14:textId="77777777" w:rsidR="008609DD" w:rsidRDefault="008609DD" w:rsidP="008609DD">
      <w:r>
        <w:t>We need to configure the endpoints for instance 2 similar to instance 1:</w:t>
      </w:r>
    </w:p>
    <w:p w14:paraId="3DC93F87" w14:textId="77777777" w:rsidR="008609DD" w:rsidRDefault="008609DD" w:rsidP="008609DD">
      <w:pPr>
        <w:pStyle w:val="ListParagraph"/>
        <w:numPr>
          <w:ilvl w:val="0"/>
          <w:numId w:val="12"/>
        </w:numPr>
      </w:pPr>
      <w:r>
        <w:t xml:space="preserve">In the management portal, click </w:t>
      </w:r>
      <w:r w:rsidR="0073550F">
        <w:t>‘</w:t>
      </w:r>
      <w:r>
        <w:t>virtual machines</w:t>
      </w:r>
      <w:r w:rsidR="0073550F">
        <w:t>’</w:t>
      </w:r>
      <w:r>
        <w:t xml:space="preserve"> and click the name of instance 2</w:t>
      </w:r>
    </w:p>
    <w:p w14:paraId="6C96E4B3" w14:textId="77777777" w:rsidR="008609DD" w:rsidRDefault="008609DD" w:rsidP="008609DD">
      <w:pPr>
        <w:pStyle w:val="ListParagraph"/>
        <w:numPr>
          <w:ilvl w:val="0"/>
          <w:numId w:val="12"/>
        </w:numPr>
      </w:pPr>
      <w:r>
        <w:t xml:space="preserve">Now click on </w:t>
      </w:r>
      <w:r w:rsidR="0073550F">
        <w:t>‘</w:t>
      </w:r>
      <w:r>
        <w:t>endpoints</w:t>
      </w:r>
      <w:r w:rsidR="0073550F">
        <w:t>’</w:t>
      </w:r>
    </w:p>
    <w:p w14:paraId="73D08BE1" w14:textId="77777777" w:rsidR="008609DD" w:rsidRDefault="008609DD" w:rsidP="008609DD">
      <w:pPr>
        <w:pStyle w:val="ListParagraph"/>
        <w:numPr>
          <w:ilvl w:val="0"/>
          <w:numId w:val="12"/>
        </w:numPr>
      </w:pPr>
      <w:r>
        <w:t xml:space="preserve">The </w:t>
      </w:r>
      <w:proofErr w:type="spellStart"/>
      <w:proofErr w:type="gramStart"/>
      <w:r>
        <w:t>ssh</w:t>
      </w:r>
      <w:proofErr w:type="spellEnd"/>
      <w:proofErr w:type="gramEnd"/>
      <w:r>
        <w:t xml:space="preserve"> endpoint should be automatically created. Ensure</w:t>
      </w:r>
      <w:r w:rsidR="0073550F">
        <w:t xml:space="preserve"> that:</w:t>
      </w:r>
    </w:p>
    <w:p w14:paraId="22932376" w14:textId="30B59134" w:rsidR="008609DD" w:rsidRDefault="008609DD" w:rsidP="008609DD">
      <w:pPr>
        <w:pStyle w:val="ListParagraph"/>
        <w:numPr>
          <w:ilvl w:val="0"/>
          <w:numId w:val="9"/>
        </w:numPr>
      </w:pPr>
      <w:r>
        <w:t>Name</w:t>
      </w:r>
      <w:r w:rsidR="0073550F">
        <w:t xml:space="preserve"> –</w:t>
      </w:r>
      <w:r>
        <w:t xml:space="preserve"> SSH</w:t>
      </w:r>
    </w:p>
    <w:p w14:paraId="01C42EED" w14:textId="612BED99" w:rsidR="008609DD" w:rsidRDefault="008609DD" w:rsidP="008609DD">
      <w:pPr>
        <w:pStyle w:val="ListParagraph"/>
        <w:numPr>
          <w:ilvl w:val="0"/>
          <w:numId w:val="9"/>
        </w:numPr>
      </w:pPr>
      <w:r>
        <w:t xml:space="preserve">Protocol – </w:t>
      </w:r>
      <w:r w:rsidR="004414EB">
        <w:t>TCP</w:t>
      </w:r>
    </w:p>
    <w:p w14:paraId="5E48F165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>Private Port – 22</w:t>
      </w:r>
    </w:p>
    <w:p w14:paraId="2F618B7B" w14:textId="77777777" w:rsidR="008609DD" w:rsidRDefault="008609DD" w:rsidP="008609DD">
      <w:pPr>
        <w:pStyle w:val="ListParagraph"/>
        <w:numPr>
          <w:ilvl w:val="0"/>
          <w:numId w:val="9"/>
        </w:numPr>
      </w:pPr>
      <w:r>
        <w:t>Load Balanced – No</w:t>
      </w:r>
    </w:p>
    <w:p w14:paraId="4C30CBB8" w14:textId="4410C5B9" w:rsidR="008609DD" w:rsidRDefault="00B57A0E" w:rsidP="008609DD">
      <w:pPr>
        <w:pStyle w:val="ListParagraph"/>
        <w:numPr>
          <w:ilvl w:val="0"/>
          <w:numId w:val="12"/>
        </w:numPr>
      </w:pPr>
      <w:r>
        <w:t xml:space="preserve">Now click on Edit Endpoint at the bottom of the screen and set </w:t>
      </w:r>
      <w:r w:rsidR="0073550F">
        <w:t>‘</w:t>
      </w:r>
      <w:r>
        <w:t>Public Port</w:t>
      </w:r>
      <w:r w:rsidR="0073550F">
        <w:t>’</w:t>
      </w:r>
      <w:r>
        <w:t xml:space="preserve"> to 23. Click on</w:t>
      </w:r>
      <w:r w:rsidR="00C87D00">
        <w:t xml:space="preserve"> the</w:t>
      </w:r>
      <w:r>
        <w:t xml:space="preserve"> </w:t>
      </w:r>
      <w:r w:rsidR="0073550F">
        <w:t>‘</w:t>
      </w:r>
      <w:r>
        <w:t>check mark</w:t>
      </w:r>
      <w:r w:rsidR="0073550F">
        <w:t>’</w:t>
      </w:r>
      <w:r>
        <w:t xml:space="preserve"> to update</w:t>
      </w:r>
    </w:p>
    <w:p w14:paraId="07042A1D" w14:textId="77777777" w:rsidR="008609DD" w:rsidRDefault="008609DD" w:rsidP="008609DD">
      <w:pPr>
        <w:pStyle w:val="ListParagraph"/>
        <w:numPr>
          <w:ilvl w:val="0"/>
          <w:numId w:val="12"/>
        </w:numPr>
      </w:pPr>
      <w:r>
        <w:t xml:space="preserve">Create a new endpoint for MongoDB by clicking on </w:t>
      </w:r>
      <w:r w:rsidR="0073550F">
        <w:t>‘</w:t>
      </w:r>
      <w:r>
        <w:t>Add Endpoint</w:t>
      </w:r>
      <w:r w:rsidR="0073550F">
        <w:t>’</w:t>
      </w:r>
      <w:r>
        <w:t xml:space="preserve"> at the bottom of the screen</w:t>
      </w:r>
    </w:p>
    <w:p w14:paraId="45D04CF6" w14:textId="409041EC" w:rsidR="008609DD" w:rsidRDefault="008609DD" w:rsidP="008609DD">
      <w:pPr>
        <w:pStyle w:val="ListParagraph"/>
        <w:numPr>
          <w:ilvl w:val="0"/>
          <w:numId w:val="12"/>
        </w:numPr>
      </w:pPr>
      <w:r>
        <w:t xml:space="preserve">Ensure </w:t>
      </w:r>
      <w:r w:rsidR="0073550F">
        <w:t>‘</w:t>
      </w:r>
      <w:r>
        <w:t xml:space="preserve">Add </w:t>
      </w:r>
      <w:r w:rsidR="0073550F">
        <w:t>E</w:t>
      </w:r>
      <w:r>
        <w:t>ndpoint</w:t>
      </w:r>
      <w:r w:rsidR="0073550F">
        <w:t>’</w:t>
      </w:r>
      <w:r>
        <w:t xml:space="preserve"> is selected and click the right arrow to go to the next screen</w:t>
      </w:r>
    </w:p>
    <w:p w14:paraId="63255C92" w14:textId="77777777" w:rsidR="008609DD" w:rsidRDefault="008609DD" w:rsidP="008609DD">
      <w:pPr>
        <w:pStyle w:val="ListParagraph"/>
        <w:numPr>
          <w:ilvl w:val="0"/>
          <w:numId w:val="12"/>
        </w:numPr>
      </w:pPr>
      <w:r>
        <w:t>Specify the endpoint details as below:</w:t>
      </w:r>
    </w:p>
    <w:p w14:paraId="2B5D39C3" w14:textId="53EB5798" w:rsidR="008609DD" w:rsidRDefault="008609DD" w:rsidP="008609DD">
      <w:pPr>
        <w:pStyle w:val="ListParagraph"/>
        <w:numPr>
          <w:ilvl w:val="0"/>
          <w:numId w:val="11"/>
        </w:numPr>
      </w:pPr>
      <w:r>
        <w:t>Name</w:t>
      </w:r>
      <w:r w:rsidR="0073550F">
        <w:t xml:space="preserve"> </w:t>
      </w:r>
      <w:r w:rsidR="007B188F">
        <w:t xml:space="preserve">: </w:t>
      </w:r>
      <w:r>
        <w:t>MongoDB</w:t>
      </w:r>
      <w:r w:rsidR="00D41EAB">
        <w:t>-</w:t>
      </w:r>
      <w:r>
        <w:t>Port</w:t>
      </w:r>
    </w:p>
    <w:p w14:paraId="327DB6D2" w14:textId="4E644C0D" w:rsidR="008609DD" w:rsidRDefault="008609DD" w:rsidP="008609DD">
      <w:pPr>
        <w:pStyle w:val="ListParagraph"/>
        <w:numPr>
          <w:ilvl w:val="0"/>
          <w:numId w:val="11"/>
        </w:numPr>
      </w:pPr>
      <w:r>
        <w:t xml:space="preserve">Protocol </w:t>
      </w:r>
      <w:r w:rsidR="007B188F">
        <w:t xml:space="preserve">: </w:t>
      </w:r>
      <w:r>
        <w:t>TCP</w:t>
      </w:r>
    </w:p>
    <w:p w14:paraId="1BDB6CFC" w14:textId="6D8C7AA8" w:rsidR="008609DD" w:rsidRDefault="008609DD" w:rsidP="008609DD">
      <w:pPr>
        <w:pStyle w:val="ListParagraph"/>
        <w:numPr>
          <w:ilvl w:val="0"/>
          <w:numId w:val="11"/>
        </w:numPr>
      </w:pPr>
      <w:r>
        <w:t>Public</w:t>
      </w:r>
      <w:r w:rsidR="00B57A0E">
        <w:t xml:space="preserve"> Port </w:t>
      </w:r>
      <w:r w:rsidR="007B188F">
        <w:t xml:space="preserve">: </w:t>
      </w:r>
      <w:r w:rsidR="00B57A0E">
        <w:t>27019</w:t>
      </w:r>
    </w:p>
    <w:p w14:paraId="4BF0B917" w14:textId="5F37129D" w:rsidR="008609DD" w:rsidRDefault="00B57A0E" w:rsidP="008609DD">
      <w:pPr>
        <w:pStyle w:val="ListParagraph"/>
        <w:numPr>
          <w:ilvl w:val="0"/>
          <w:numId w:val="11"/>
        </w:numPr>
      </w:pPr>
      <w:r>
        <w:t xml:space="preserve">Private Port </w:t>
      </w:r>
      <w:r w:rsidR="007B188F">
        <w:t xml:space="preserve">: </w:t>
      </w:r>
      <w:r>
        <w:t>27019</w:t>
      </w:r>
    </w:p>
    <w:p w14:paraId="6CF99460" w14:textId="77777777" w:rsidR="00B57A0E" w:rsidRDefault="00B57A0E" w:rsidP="008609DD">
      <w:pPr>
        <w:pStyle w:val="ListParagraph"/>
        <w:numPr>
          <w:ilvl w:val="0"/>
          <w:numId w:val="11"/>
        </w:numPr>
      </w:pPr>
      <w:r>
        <w:t>Click on check mark to create endpoint</w:t>
      </w:r>
    </w:p>
    <w:p w14:paraId="3302726E" w14:textId="3AF45A31" w:rsidR="00D41EAB" w:rsidRDefault="00D41EAB" w:rsidP="00896038">
      <w:r>
        <w:t>The instance now should have 2 endpoints, 1 for SSH and 1 for MongoDB</w:t>
      </w:r>
    </w:p>
    <w:p w14:paraId="34065AB9" w14:textId="6D8BDA8B" w:rsidR="00842E02" w:rsidRDefault="00842E02" w:rsidP="00896038">
      <w:r>
        <w:rPr>
          <w:noProof/>
        </w:rPr>
        <w:lastRenderedPageBreak/>
        <w:drawing>
          <wp:inline distT="0" distB="0" distL="0" distR="0" wp14:anchorId="294BF0D2" wp14:editId="7D6B3587">
            <wp:extent cx="3657600" cy="699086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pointSummary_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9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E0BBB" w14:textId="77777777" w:rsidR="008609DD" w:rsidRDefault="00B57A0E" w:rsidP="002B22F6">
      <w:pPr>
        <w:pStyle w:val="Heading4"/>
      </w:pPr>
      <w:r>
        <w:t>Instance 3</w:t>
      </w:r>
      <w:r w:rsidR="002B22F6">
        <w:t>:</w:t>
      </w:r>
    </w:p>
    <w:p w14:paraId="3ED4CB4B" w14:textId="77777777" w:rsidR="002B22F6" w:rsidRDefault="002B22F6" w:rsidP="002B22F6">
      <w:r>
        <w:t>Create endpoints for instance 3 similar to instance 2 with the following changes:</w:t>
      </w:r>
    </w:p>
    <w:p w14:paraId="0487C53B" w14:textId="575AA1A6" w:rsidR="002B22F6" w:rsidRDefault="002B22F6" w:rsidP="002B22F6">
      <w:pPr>
        <w:pStyle w:val="ListParagraph"/>
        <w:numPr>
          <w:ilvl w:val="0"/>
          <w:numId w:val="14"/>
        </w:numPr>
      </w:pPr>
      <w:r>
        <w:t>In step 4, set public port to 24</w:t>
      </w:r>
    </w:p>
    <w:p w14:paraId="67A618C3" w14:textId="5ED209F8" w:rsidR="002B22F6" w:rsidRDefault="002B22F6" w:rsidP="002B22F6">
      <w:pPr>
        <w:pStyle w:val="ListParagraph"/>
        <w:numPr>
          <w:ilvl w:val="0"/>
          <w:numId w:val="14"/>
        </w:numPr>
      </w:pPr>
      <w:r>
        <w:t>In step 7, set public and private ports to be 27020</w:t>
      </w:r>
    </w:p>
    <w:p w14:paraId="437EA53F" w14:textId="2E519B0E" w:rsidR="00D41EAB" w:rsidRDefault="00D41EAB" w:rsidP="00896038">
      <w:r>
        <w:t>The instance now should have 2 endpoints, 1 for SSH and 1 for MongoDB</w:t>
      </w:r>
    </w:p>
    <w:p w14:paraId="72D32C3E" w14:textId="2298B590" w:rsidR="00842E02" w:rsidRDefault="00842E02" w:rsidP="00896038">
      <w:r>
        <w:rPr>
          <w:noProof/>
        </w:rPr>
        <w:drawing>
          <wp:inline distT="0" distB="0" distL="0" distR="0" wp14:anchorId="577A2197" wp14:editId="0AA8771A">
            <wp:extent cx="3657600" cy="699086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pointSummary_3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9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0D0BF" w14:textId="77777777" w:rsidR="005C7F50" w:rsidRDefault="005C7F50" w:rsidP="005C7F50">
      <w:pPr>
        <w:pStyle w:val="Heading4"/>
      </w:pPr>
      <w:r>
        <w:t>Update OS</w:t>
      </w:r>
    </w:p>
    <w:p w14:paraId="22251C69" w14:textId="68C7C12F" w:rsidR="005C7F50" w:rsidRDefault="005C7F50" w:rsidP="005C7F50">
      <w:r>
        <w:t xml:space="preserve">Use this optional step to update the operating system on each of your VM instances. Once the machine endpoints have been configured above, you </w:t>
      </w:r>
      <w:r w:rsidR="00066087">
        <w:t xml:space="preserve">need to log </w:t>
      </w:r>
      <w:r>
        <w:t>into the machines</w:t>
      </w:r>
      <w:r w:rsidR="00066087">
        <w:t xml:space="preserve"> to update them</w:t>
      </w:r>
      <w:r>
        <w:t>.</w:t>
      </w:r>
      <w:r w:rsidR="00066087">
        <w:t xml:space="preserve"> More information on this can be found at ‘</w:t>
      </w:r>
      <w:hyperlink r:id="rId23" w:history="1">
        <w:r w:rsidR="00066087">
          <w:rPr>
            <w:rStyle w:val="Hyperlink"/>
          </w:rPr>
          <w:t>How to Log on to a Virtual Machine Running Linux</w:t>
        </w:r>
      </w:hyperlink>
      <w:r w:rsidR="00066087">
        <w:t>’</w:t>
      </w:r>
    </w:p>
    <w:p w14:paraId="3C5F37D8" w14:textId="0E96A9DF" w:rsidR="00071CBA" w:rsidRDefault="00066087" w:rsidP="005C7F50">
      <w:r>
        <w:t>U</w:t>
      </w:r>
      <w:r w:rsidR="00071CBA">
        <w:t>se the username and password you used when creating the virtual machine instances.</w:t>
      </w:r>
    </w:p>
    <w:p w14:paraId="30D23674" w14:textId="50969858" w:rsidR="005C7F50" w:rsidRDefault="005C7F50" w:rsidP="005C7F50">
      <w:r>
        <w:t>Once you are connected to the machine</w:t>
      </w:r>
      <w:r w:rsidR="0073550F">
        <w:t>,</w:t>
      </w:r>
      <w:r>
        <w:t xml:space="preserve"> update the operating system by running</w:t>
      </w:r>
      <w:r w:rsidR="0073550F">
        <w:t>:</w:t>
      </w:r>
      <w:r w:rsidR="0073550F">
        <w:rPr>
          <w:rFonts w:ascii="Courier New" w:hAnsi="Courier New" w:cs="Courier New"/>
        </w:rPr>
        <w:t xml:space="preserve"> </w:t>
      </w:r>
      <w:proofErr w:type="spellStart"/>
      <w:r w:rsidRPr="005C7F50">
        <w:rPr>
          <w:rFonts w:ascii="Courier New" w:hAnsi="Courier New" w:cs="Courier New"/>
        </w:rPr>
        <w:t>sudo</w:t>
      </w:r>
      <w:proofErr w:type="spellEnd"/>
      <w:r w:rsidRPr="005C7F50">
        <w:rPr>
          <w:rFonts w:ascii="Courier New" w:hAnsi="Courier New" w:cs="Courier New"/>
        </w:rPr>
        <w:t xml:space="preserve"> yum update</w:t>
      </w:r>
      <w:r w:rsidR="0073550F">
        <w:t xml:space="preserve"> </w:t>
      </w:r>
      <w:r>
        <w:t>and following the prompts.</w:t>
      </w:r>
      <w:r w:rsidR="00842E02">
        <w:t xml:space="preserve"> This could take some time</w:t>
      </w:r>
      <w:r w:rsidR="00071CBA">
        <w:t>.</w:t>
      </w:r>
    </w:p>
    <w:p w14:paraId="0B7FC17B" w14:textId="77777777" w:rsidR="005C7F50" w:rsidRDefault="005C7F50" w:rsidP="005C7F50">
      <w:r w:rsidRPr="005C7F50">
        <w:rPr>
          <w:b/>
        </w:rPr>
        <w:t>Note</w:t>
      </w:r>
      <w:r>
        <w:t>: When connecting to instances 2 and 3</w:t>
      </w:r>
      <w:r w:rsidR="0073550F">
        <w:t>,</w:t>
      </w:r>
      <w:r>
        <w:t xml:space="preserve"> </w:t>
      </w:r>
      <w:r w:rsidR="00B43654">
        <w:t xml:space="preserve">remember to use ports 23 and 24 and not the default </w:t>
      </w:r>
      <w:proofErr w:type="spellStart"/>
      <w:proofErr w:type="gramStart"/>
      <w:r w:rsidR="00B43654">
        <w:t>ssh</w:t>
      </w:r>
      <w:proofErr w:type="spellEnd"/>
      <w:proofErr w:type="gramEnd"/>
      <w:r w:rsidR="00B43654">
        <w:t xml:space="preserve"> port of 22.</w:t>
      </w:r>
    </w:p>
    <w:p w14:paraId="7DC73482" w14:textId="660C1B4F" w:rsidR="002C0737" w:rsidRPr="005C7F50" w:rsidRDefault="002C0737" w:rsidP="005C7F50">
      <w:r>
        <w:rPr>
          <w:noProof/>
        </w:rPr>
        <w:drawing>
          <wp:inline distT="0" distB="0" distL="0" distR="0" wp14:anchorId="7980A513" wp14:editId="12D8DA1F">
            <wp:extent cx="3657600" cy="2311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mUpdate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E4E25" w14:textId="77777777" w:rsidR="00177AA0" w:rsidRDefault="00177AA0" w:rsidP="00D7605D">
      <w:pPr>
        <w:pStyle w:val="Heading3"/>
      </w:pPr>
      <w:r>
        <w:lastRenderedPageBreak/>
        <w:t>Set</w:t>
      </w:r>
      <w:r w:rsidR="0073550F">
        <w:t xml:space="preserve"> </w:t>
      </w:r>
      <w:r>
        <w:t>up disks</w:t>
      </w:r>
    </w:p>
    <w:p w14:paraId="6E78BFB3" w14:textId="527E2518" w:rsidR="00C71232" w:rsidRDefault="00C71232" w:rsidP="00C71232">
      <w:r>
        <w:t>Once the instances are updated, you can then attach a data disk to each of the instance</w:t>
      </w:r>
      <w:r w:rsidR="00C87D00">
        <w:t>s</w:t>
      </w:r>
      <w:r>
        <w:t xml:space="preserve">. The data disks will be storing the actual </w:t>
      </w:r>
      <w:proofErr w:type="spellStart"/>
      <w:r>
        <w:t>mongodb</w:t>
      </w:r>
      <w:proofErr w:type="spellEnd"/>
      <w:r>
        <w:t xml:space="preserve"> data as part of –</w:t>
      </w:r>
      <w:proofErr w:type="spellStart"/>
      <w:r>
        <w:t>dbpath</w:t>
      </w:r>
      <w:proofErr w:type="spellEnd"/>
      <w:r>
        <w:t xml:space="preserve">. More information on Azure data disks can be found at </w:t>
      </w:r>
      <w:hyperlink r:id="rId25" w:history="1">
        <w:r w:rsidRPr="00C71232">
          <w:rPr>
            <w:rStyle w:val="Hyperlink"/>
          </w:rPr>
          <w:t>Data Disk Concepts</w:t>
        </w:r>
      </w:hyperlink>
      <w:r>
        <w:t>.</w:t>
      </w:r>
    </w:p>
    <w:p w14:paraId="295F2333" w14:textId="77777777" w:rsidR="00C71232" w:rsidRDefault="00C71232" w:rsidP="00C71232">
      <w:r>
        <w:t>To set</w:t>
      </w:r>
      <w:r w:rsidR="0073550F">
        <w:t xml:space="preserve"> </w:t>
      </w:r>
      <w:r>
        <w:t>up the data disk follow the steps outlined below for each of the instances you created:</w:t>
      </w:r>
    </w:p>
    <w:p w14:paraId="41D62808" w14:textId="3D6617FA" w:rsidR="00C71232" w:rsidRDefault="00C71232" w:rsidP="006E179A">
      <w:pPr>
        <w:pStyle w:val="ListParagraph"/>
        <w:numPr>
          <w:ilvl w:val="0"/>
          <w:numId w:val="15"/>
        </w:numPr>
      </w:pPr>
      <w:r>
        <w:t xml:space="preserve">Attach an empty disk to the instance as described in </w:t>
      </w:r>
      <w:hyperlink r:id="rId26" w:anchor="attachempty" w:history="1">
        <w:r>
          <w:rPr>
            <w:rStyle w:val="Hyperlink"/>
          </w:rPr>
          <w:t>How to: Attach an empty disk</w:t>
        </w:r>
      </w:hyperlink>
    </w:p>
    <w:p w14:paraId="4FCA7FD7" w14:textId="10B2B4BB" w:rsidR="00C71232" w:rsidRDefault="00C71232" w:rsidP="0089433C">
      <w:pPr>
        <w:pStyle w:val="ListParagraph"/>
        <w:numPr>
          <w:ilvl w:val="1"/>
          <w:numId w:val="15"/>
        </w:numPr>
      </w:pPr>
      <w:r>
        <w:t>Create a data disk of at least 10 GB</w:t>
      </w:r>
    </w:p>
    <w:p w14:paraId="26973924" w14:textId="77777777" w:rsidR="00C71232" w:rsidRDefault="00C71232" w:rsidP="006E179A">
      <w:pPr>
        <w:pStyle w:val="ListParagraph"/>
        <w:numPr>
          <w:ilvl w:val="0"/>
          <w:numId w:val="15"/>
        </w:numPr>
      </w:pPr>
      <w:r>
        <w:t xml:space="preserve">Now initialize the data disk by following the steps described at </w:t>
      </w:r>
      <w:hyperlink r:id="rId27" w:history="1">
        <w:r w:rsidRPr="00C71232">
          <w:rPr>
            <w:rStyle w:val="Hyperlink"/>
          </w:rPr>
          <w:t>How to: Initialize a new data disk in Linux</w:t>
        </w:r>
      </w:hyperlink>
    </w:p>
    <w:p w14:paraId="1277F259" w14:textId="77777777" w:rsidR="0089433C" w:rsidRDefault="0089433C" w:rsidP="0089433C">
      <w:pPr>
        <w:pStyle w:val="ListParagraph"/>
        <w:numPr>
          <w:ilvl w:val="1"/>
          <w:numId w:val="15"/>
        </w:numPr>
      </w:pPr>
      <w:r>
        <w:t>Ensure you use ext4 for the file system and not ext3</w:t>
      </w:r>
    </w:p>
    <w:p w14:paraId="1E98F2C3" w14:textId="77777777" w:rsidR="008C475D" w:rsidRDefault="008C475D" w:rsidP="008C475D">
      <w:pPr>
        <w:pStyle w:val="ListParagraph"/>
        <w:numPr>
          <w:ilvl w:val="0"/>
          <w:numId w:val="15"/>
        </w:numPr>
      </w:pPr>
      <w:r>
        <w:t xml:space="preserve">Also once mounted, create a </w:t>
      </w:r>
      <w:proofErr w:type="spellStart"/>
      <w:r>
        <w:t>mongodb</w:t>
      </w:r>
      <w:proofErr w:type="spellEnd"/>
      <w:r>
        <w:t xml:space="preserve"> data directory by:</w:t>
      </w:r>
    </w:p>
    <w:p w14:paraId="6CA5DFAE" w14:textId="44FF93D2" w:rsidR="008C475D" w:rsidRDefault="00BE765E" w:rsidP="008C475D">
      <w:pPr>
        <w:pStyle w:val="ListParagraph"/>
        <w:numPr>
          <w:ilvl w:val="1"/>
          <w:numId w:val="15"/>
        </w:numPr>
      </w:pPr>
      <w:r>
        <w:t>Log on onto the instance</w:t>
      </w:r>
    </w:p>
    <w:p w14:paraId="50834AE1" w14:textId="31639D3B" w:rsidR="00110B10" w:rsidRDefault="00110B10" w:rsidP="00110B10">
      <w:pPr>
        <w:pStyle w:val="ListParagraph"/>
        <w:numPr>
          <w:ilvl w:val="1"/>
          <w:numId w:val="15"/>
        </w:numPr>
      </w:pPr>
      <w:r>
        <w:t xml:space="preserve">Then run </w:t>
      </w:r>
      <w:proofErr w:type="spellStart"/>
      <w:r w:rsidRPr="009E3E30">
        <w:rPr>
          <w:i/>
        </w:rPr>
        <w:t>sudo</w:t>
      </w:r>
      <w:proofErr w:type="spellEnd"/>
      <w:r w:rsidRPr="009E3E30">
        <w:rPr>
          <w:i/>
        </w:rPr>
        <w:t xml:space="preserve"> </w:t>
      </w:r>
      <w:proofErr w:type="spellStart"/>
      <w:r w:rsidRPr="009E3E30">
        <w:rPr>
          <w:i/>
        </w:rPr>
        <w:t>c</w:t>
      </w:r>
      <w:r>
        <w:rPr>
          <w:i/>
        </w:rPr>
        <w:t>hown</w:t>
      </w:r>
      <w:proofErr w:type="spellEnd"/>
      <w:r>
        <w:rPr>
          <w:i/>
        </w:rPr>
        <w:t xml:space="preserve"> `id -u` /</w:t>
      </w:r>
      <w:proofErr w:type="spellStart"/>
      <w:r>
        <w:rPr>
          <w:i/>
        </w:rPr>
        <w:t>mnt</w:t>
      </w:r>
      <w:proofErr w:type="spellEnd"/>
      <w:r>
        <w:rPr>
          <w:i/>
        </w:rPr>
        <w:t>/</w:t>
      </w:r>
      <w:proofErr w:type="spellStart"/>
      <w:r>
        <w:rPr>
          <w:i/>
        </w:rPr>
        <w:t>datadrive</w:t>
      </w:r>
      <w:proofErr w:type="spellEnd"/>
      <w:r>
        <w:rPr>
          <w:i/>
        </w:rPr>
        <w:t>/</w:t>
      </w:r>
      <w:r>
        <w:t xml:space="preserve"> to make the </w:t>
      </w:r>
      <w:proofErr w:type="spellStart"/>
      <w:r>
        <w:t>mongouser</w:t>
      </w:r>
      <w:proofErr w:type="spellEnd"/>
      <w:r>
        <w:t xml:space="preserve"> the owner of the data directory</w:t>
      </w:r>
    </w:p>
    <w:p w14:paraId="671453E1" w14:textId="1BD6C7E4" w:rsidR="008C475D" w:rsidRPr="00EA531B" w:rsidRDefault="008C475D" w:rsidP="009C4C31">
      <w:pPr>
        <w:pStyle w:val="ListParagraph"/>
        <w:numPr>
          <w:ilvl w:val="1"/>
          <w:numId w:val="15"/>
        </w:numPr>
      </w:pPr>
      <w:r>
        <w:t>Run the following command</w:t>
      </w:r>
      <w:r w:rsidR="0073550F">
        <w:t xml:space="preserve">: </w:t>
      </w:r>
      <w:proofErr w:type="spellStart"/>
      <w:r w:rsidRPr="00EA531B">
        <w:rPr>
          <w:i/>
        </w:rPr>
        <w:t>mkdir</w:t>
      </w:r>
      <w:proofErr w:type="spellEnd"/>
      <w:r w:rsidRPr="00EA531B">
        <w:rPr>
          <w:i/>
        </w:rPr>
        <w:t xml:space="preserve"> -p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/data</w:t>
      </w:r>
    </w:p>
    <w:p w14:paraId="426270D8" w14:textId="77777777" w:rsidR="00D60B73" w:rsidRDefault="00D7605D" w:rsidP="00D7605D">
      <w:pPr>
        <w:pStyle w:val="Heading2"/>
      </w:pPr>
      <w:r>
        <w:t xml:space="preserve">4. </w:t>
      </w:r>
      <w:r w:rsidR="00D60B73">
        <w:t>Install and run MongoDB</w:t>
      </w:r>
    </w:p>
    <w:p w14:paraId="558FD580" w14:textId="25837555" w:rsidR="00174CE4" w:rsidRDefault="00174CE4" w:rsidP="0042685A">
      <w:r>
        <w:t>As part of this step</w:t>
      </w:r>
      <w:r w:rsidR="007B188F">
        <w:t>,</w:t>
      </w:r>
      <w:r>
        <w:t xml:space="preserve"> </w:t>
      </w:r>
      <w:r w:rsidR="00DD42AA">
        <w:t xml:space="preserve">you </w:t>
      </w:r>
      <w:r>
        <w:t>will be using the official 10gen supplied packages to install, configure and run MongoDB as a service</w:t>
      </w:r>
      <w:r w:rsidR="00BD4EFA">
        <w:t xml:space="preserve"> using YUM</w:t>
      </w:r>
      <w:r>
        <w:t xml:space="preserve">. You want to install as a service since this would ensure that </w:t>
      </w:r>
      <w:proofErr w:type="spellStart"/>
      <w:r>
        <w:t>mongod</w:t>
      </w:r>
      <w:proofErr w:type="spellEnd"/>
      <w:r>
        <w:t xml:space="preserve"> is started on machine restart also. More information can be found at </w:t>
      </w:r>
      <w:hyperlink r:id="rId28" w:history="1">
        <w:r w:rsidRPr="00174CE4">
          <w:rPr>
            <w:rStyle w:val="Hyperlink"/>
          </w:rPr>
          <w:t xml:space="preserve">Install MongoDB on </w:t>
        </w:r>
        <w:proofErr w:type="spellStart"/>
        <w:r w:rsidRPr="00174CE4">
          <w:rPr>
            <w:rStyle w:val="Hyperlink"/>
          </w:rPr>
          <w:t>RedHat</w:t>
        </w:r>
        <w:proofErr w:type="spellEnd"/>
        <w:r w:rsidRPr="00174CE4">
          <w:rPr>
            <w:rStyle w:val="Hyperlink"/>
          </w:rPr>
          <w:t xml:space="preserve"> Enterprise, </w:t>
        </w:r>
        <w:proofErr w:type="spellStart"/>
        <w:r w:rsidRPr="00174CE4">
          <w:rPr>
            <w:rStyle w:val="Hyperlink"/>
          </w:rPr>
          <w:t>CentOS</w:t>
        </w:r>
        <w:proofErr w:type="spellEnd"/>
        <w:r w:rsidRPr="00174CE4">
          <w:rPr>
            <w:rStyle w:val="Hyperlink"/>
          </w:rPr>
          <w:t>, or Fedora Linux</w:t>
        </w:r>
      </w:hyperlink>
      <w:r>
        <w:t xml:space="preserve"> doc page. </w:t>
      </w:r>
    </w:p>
    <w:p w14:paraId="09FE70D6" w14:textId="77777777" w:rsidR="00174CE4" w:rsidRDefault="00174CE4" w:rsidP="00174CE4">
      <w:pPr>
        <w:pStyle w:val="Heading3"/>
      </w:pPr>
      <w:r>
        <w:t>Install MongoDB</w:t>
      </w:r>
    </w:p>
    <w:p w14:paraId="013B7359" w14:textId="77777777" w:rsidR="0042685A" w:rsidRDefault="00174CE4" w:rsidP="0042685A">
      <w:r>
        <w:t xml:space="preserve">Repeat the following steps </w:t>
      </w:r>
      <w:r w:rsidR="00CF1757">
        <w:t>on</w:t>
      </w:r>
      <w:r>
        <w:t xml:space="preserve"> each instance.</w:t>
      </w:r>
    </w:p>
    <w:p w14:paraId="60C4DA3F" w14:textId="0B52CAE6" w:rsidR="00174CE4" w:rsidRDefault="00852F0C" w:rsidP="00CF1757">
      <w:pPr>
        <w:pStyle w:val="ListParagraph"/>
        <w:numPr>
          <w:ilvl w:val="0"/>
          <w:numId w:val="16"/>
        </w:numPr>
      </w:pPr>
      <w:r>
        <w:t>Log onto the instance</w:t>
      </w:r>
    </w:p>
    <w:p w14:paraId="7AF59693" w14:textId="77777777" w:rsidR="00174CE4" w:rsidRDefault="00174CE4" w:rsidP="00CF1757">
      <w:pPr>
        <w:pStyle w:val="ListParagraph"/>
        <w:numPr>
          <w:ilvl w:val="0"/>
          <w:numId w:val="16"/>
        </w:numPr>
      </w:pPr>
      <w:r>
        <w:t xml:space="preserve">Create a </w:t>
      </w:r>
      <w:r w:rsidRPr="00EA531B">
        <w:rPr>
          <w:i/>
        </w:rPr>
        <w:t>/</w:t>
      </w:r>
      <w:proofErr w:type="spellStart"/>
      <w:r w:rsidRPr="00EA531B">
        <w:rPr>
          <w:i/>
        </w:rPr>
        <w:t>etc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yum.repos.d</w:t>
      </w:r>
      <w:proofErr w:type="spellEnd"/>
      <w:r w:rsidRPr="00EA531B">
        <w:rPr>
          <w:i/>
        </w:rPr>
        <w:t>/10gen.repo</w:t>
      </w:r>
      <w:r>
        <w:t xml:space="preserve"> file to hold information about your repository</w:t>
      </w:r>
      <w:r w:rsidR="00CF1757">
        <w:t xml:space="preserve"> using your favorite editor as </w:t>
      </w:r>
      <w:proofErr w:type="spellStart"/>
      <w:r w:rsidR="00CF1757">
        <w:t>sudo</w:t>
      </w:r>
      <w:proofErr w:type="spellEnd"/>
      <w:r>
        <w:t>.</w:t>
      </w:r>
      <w:r w:rsidR="0073550F">
        <w:t xml:space="preserve"> </w:t>
      </w:r>
      <w:r w:rsidR="00CF1757">
        <w:t>P</w:t>
      </w:r>
      <w:r>
        <w:t xml:space="preserve">lace the following configuration in </w:t>
      </w:r>
      <w:r w:rsidRPr="00EA531B">
        <w:rPr>
          <w:i/>
        </w:rPr>
        <w:t>/</w:t>
      </w:r>
      <w:proofErr w:type="spellStart"/>
      <w:r w:rsidRPr="00EA531B">
        <w:rPr>
          <w:i/>
        </w:rPr>
        <w:t>e</w:t>
      </w:r>
      <w:r w:rsidR="00CF1757" w:rsidRPr="00EA531B">
        <w:rPr>
          <w:i/>
        </w:rPr>
        <w:t>tc</w:t>
      </w:r>
      <w:proofErr w:type="spellEnd"/>
      <w:r w:rsidR="00CF1757" w:rsidRPr="00EA531B">
        <w:rPr>
          <w:i/>
        </w:rPr>
        <w:t>/</w:t>
      </w:r>
      <w:proofErr w:type="spellStart"/>
      <w:r w:rsidR="00CF1757" w:rsidRPr="00EA531B">
        <w:rPr>
          <w:i/>
        </w:rPr>
        <w:t>yum.repos.d</w:t>
      </w:r>
      <w:proofErr w:type="spellEnd"/>
      <w:r w:rsidR="00CF1757" w:rsidRPr="00EA531B">
        <w:rPr>
          <w:i/>
        </w:rPr>
        <w:t>/10gen.repo</w:t>
      </w:r>
      <w:r w:rsidR="00CF1757">
        <w:t xml:space="preserve"> file:</w:t>
      </w:r>
    </w:p>
    <w:p w14:paraId="3A9E7C17" w14:textId="77777777" w:rsidR="00174CE4" w:rsidRPr="00EA531B" w:rsidRDefault="00174CE4" w:rsidP="00CF1757">
      <w:pPr>
        <w:spacing w:after="0"/>
        <w:ind w:left="720"/>
        <w:rPr>
          <w:i/>
        </w:rPr>
      </w:pPr>
      <w:r w:rsidRPr="00EA531B">
        <w:rPr>
          <w:i/>
        </w:rPr>
        <w:t>[10gen]</w:t>
      </w:r>
    </w:p>
    <w:p w14:paraId="6D0B4D67" w14:textId="77777777" w:rsidR="00174CE4" w:rsidRPr="00EA531B" w:rsidRDefault="00174CE4" w:rsidP="00CF1757">
      <w:pPr>
        <w:spacing w:after="0"/>
        <w:ind w:left="720"/>
        <w:rPr>
          <w:i/>
        </w:rPr>
      </w:pPr>
      <w:proofErr w:type="gramStart"/>
      <w:r w:rsidRPr="00EA531B">
        <w:rPr>
          <w:i/>
        </w:rPr>
        <w:t>name</w:t>
      </w:r>
      <w:proofErr w:type="gramEnd"/>
      <w:r w:rsidRPr="00EA531B">
        <w:rPr>
          <w:i/>
        </w:rPr>
        <w:t>=10gen Repository</w:t>
      </w:r>
    </w:p>
    <w:p w14:paraId="65A55A75" w14:textId="77777777" w:rsidR="00174CE4" w:rsidRPr="00EA531B" w:rsidRDefault="00174CE4" w:rsidP="00CF1757">
      <w:pPr>
        <w:spacing w:after="0"/>
        <w:ind w:left="720"/>
        <w:rPr>
          <w:i/>
        </w:rPr>
      </w:pPr>
      <w:r w:rsidRPr="00EA531B">
        <w:rPr>
          <w:i/>
        </w:rPr>
        <w:t>baseurl=http://downloads-distro.mongodb.org/repo/redhat/os/x86_64</w:t>
      </w:r>
    </w:p>
    <w:p w14:paraId="138C2607" w14:textId="77777777" w:rsidR="00174CE4" w:rsidRPr="00EA531B" w:rsidRDefault="00174CE4" w:rsidP="00CF1757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gpgcheck</w:t>
      </w:r>
      <w:proofErr w:type="spellEnd"/>
      <w:proofErr w:type="gramEnd"/>
      <w:r w:rsidRPr="00EA531B">
        <w:rPr>
          <w:i/>
        </w:rPr>
        <w:t>=0</w:t>
      </w:r>
    </w:p>
    <w:p w14:paraId="029BA720" w14:textId="77777777" w:rsidR="00174CE4" w:rsidRPr="00EA531B" w:rsidRDefault="00174CE4" w:rsidP="00CF1757">
      <w:pPr>
        <w:spacing w:after="0"/>
        <w:ind w:left="720"/>
        <w:rPr>
          <w:i/>
        </w:rPr>
      </w:pPr>
      <w:proofErr w:type="gramStart"/>
      <w:r w:rsidRPr="00EA531B">
        <w:rPr>
          <w:i/>
        </w:rPr>
        <w:t>enabled</w:t>
      </w:r>
      <w:proofErr w:type="gramEnd"/>
      <w:r w:rsidRPr="00EA531B">
        <w:rPr>
          <w:i/>
        </w:rPr>
        <w:t>=1</w:t>
      </w:r>
    </w:p>
    <w:p w14:paraId="0526F4A2" w14:textId="023E9DF8" w:rsidR="002E5331" w:rsidRDefault="002E5331" w:rsidP="00EA531B">
      <w:pPr>
        <w:pStyle w:val="ListParagraph"/>
        <w:numPr>
          <w:ilvl w:val="0"/>
          <w:numId w:val="16"/>
        </w:numPr>
        <w:spacing w:after="0"/>
      </w:pPr>
      <w:r>
        <w:t xml:space="preserve">After saving the </w:t>
      </w:r>
      <w:proofErr w:type="gramStart"/>
      <w:r>
        <w:t>new .repo</w:t>
      </w:r>
      <w:proofErr w:type="gramEnd"/>
      <w:r>
        <w:t xml:space="preserve"> file</w:t>
      </w:r>
      <w:r w:rsidR="0073550F">
        <w:t>,</w:t>
      </w:r>
      <w:r>
        <w:t xml:space="preserve"> issue the following command to update the local package database:</w:t>
      </w:r>
      <w:r w:rsidR="0073550F">
        <w:t xml:space="preserve"> </w:t>
      </w:r>
      <w:proofErr w:type="spellStart"/>
      <w:r w:rsidRPr="00EA531B">
        <w:rPr>
          <w:i/>
        </w:rPr>
        <w:t>sudo</w:t>
      </w:r>
      <w:proofErr w:type="spellEnd"/>
      <w:r w:rsidRPr="00EA531B">
        <w:rPr>
          <w:i/>
        </w:rPr>
        <w:t xml:space="preserve"> yum update</w:t>
      </w:r>
    </w:p>
    <w:p w14:paraId="428390B1" w14:textId="77777777" w:rsidR="002E5331" w:rsidRDefault="002E5331" w:rsidP="00A930FA">
      <w:pPr>
        <w:pStyle w:val="ListParagraph"/>
        <w:numPr>
          <w:ilvl w:val="0"/>
          <w:numId w:val="16"/>
        </w:numPr>
        <w:spacing w:after="0"/>
      </w:pPr>
      <w:r>
        <w:t xml:space="preserve">Issue the following command (as root or with </w:t>
      </w:r>
      <w:proofErr w:type="spellStart"/>
      <w:r>
        <w:t>sudo</w:t>
      </w:r>
      <w:proofErr w:type="spellEnd"/>
      <w:r>
        <w:t>) to install the latest stable version of MongoDB and the associated tools:</w:t>
      </w:r>
    </w:p>
    <w:p w14:paraId="4C52A5B9" w14:textId="7AB129B1" w:rsidR="002E5331" w:rsidRDefault="00791A10" w:rsidP="002E5331">
      <w:pPr>
        <w:spacing w:after="0"/>
        <w:ind w:left="720"/>
        <w:rPr>
          <w:i/>
        </w:rPr>
      </w:pPr>
      <w:proofErr w:type="spellStart"/>
      <w:proofErr w:type="gramStart"/>
      <w:r>
        <w:rPr>
          <w:i/>
        </w:rPr>
        <w:t>sudo</w:t>
      </w:r>
      <w:proofErr w:type="spellEnd"/>
      <w:proofErr w:type="gramEnd"/>
      <w:r>
        <w:rPr>
          <w:i/>
        </w:rPr>
        <w:t xml:space="preserve"> </w:t>
      </w:r>
      <w:r w:rsidR="002E5331" w:rsidRPr="00EA531B">
        <w:rPr>
          <w:i/>
        </w:rPr>
        <w:t>yum install mongo-10gen mongo-10gen-server</w:t>
      </w:r>
    </w:p>
    <w:p w14:paraId="49B1E9E6" w14:textId="108575A8" w:rsidR="00147E41" w:rsidRDefault="00147E41" w:rsidP="00EA531B">
      <w:pPr>
        <w:spacing w:after="0"/>
      </w:pPr>
      <w:r>
        <w:rPr>
          <w:noProof/>
        </w:rPr>
        <w:lastRenderedPageBreak/>
        <w:drawing>
          <wp:inline distT="0" distB="0" distL="0" distR="0" wp14:anchorId="6AFF66E6" wp14:editId="231C2407">
            <wp:extent cx="3657600" cy="2285609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goInstall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8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0B71E" w14:textId="77777777" w:rsidR="00614F9D" w:rsidRPr="00147E41" w:rsidRDefault="00614F9D" w:rsidP="00EA531B">
      <w:pPr>
        <w:spacing w:after="0"/>
      </w:pPr>
    </w:p>
    <w:p w14:paraId="19AC98BB" w14:textId="77777777" w:rsidR="002E5331" w:rsidRDefault="002E5331" w:rsidP="00A930FA">
      <w:pPr>
        <w:pStyle w:val="ListParagraph"/>
        <w:numPr>
          <w:ilvl w:val="0"/>
          <w:numId w:val="16"/>
        </w:numPr>
        <w:spacing w:after="0"/>
      </w:pPr>
      <w:r>
        <w:t>When this command completes, you have successfully installed MongoDB.</w:t>
      </w:r>
    </w:p>
    <w:p w14:paraId="0CADF59C" w14:textId="77777777" w:rsidR="00614F9D" w:rsidRDefault="00614F9D" w:rsidP="00EA531B">
      <w:pPr>
        <w:pStyle w:val="ListParagraph"/>
        <w:spacing w:after="0"/>
      </w:pPr>
    </w:p>
    <w:p w14:paraId="4D55DA8E" w14:textId="647DCB37" w:rsidR="00F4389B" w:rsidRDefault="00F4389B" w:rsidP="00EA531B">
      <w:pPr>
        <w:spacing w:after="0"/>
      </w:pPr>
      <w:r>
        <w:rPr>
          <w:noProof/>
        </w:rPr>
        <w:drawing>
          <wp:inline distT="0" distB="0" distL="0" distR="0" wp14:anchorId="48E9ED4C" wp14:editId="746790D7">
            <wp:extent cx="3657600" cy="229108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goInstall_Success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BEE57" w14:textId="77777777" w:rsidR="00EE5F89" w:rsidRDefault="00EE5F89" w:rsidP="00884AFE">
      <w:pPr>
        <w:pStyle w:val="Heading3"/>
      </w:pPr>
      <w:r>
        <w:t>Configure MongoDB</w:t>
      </w:r>
    </w:p>
    <w:p w14:paraId="00A3401F" w14:textId="32184083" w:rsidR="00030046" w:rsidRPr="00030046" w:rsidRDefault="00030046" w:rsidP="00030046">
      <w:r>
        <w:t xml:space="preserve">The </w:t>
      </w:r>
      <w:r w:rsidRPr="00030046">
        <w:t xml:space="preserve">packages </w:t>
      </w:r>
      <w:r>
        <w:t xml:space="preserve">installed in the previous step </w:t>
      </w:r>
      <w:r w:rsidRPr="00030046">
        <w:t>configure MongoDB using the /</w:t>
      </w:r>
      <w:proofErr w:type="spellStart"/>
      <w:r w:rsidRPr="00030046">
        <w:t>etc</w:t>
      </w:r>
      <w:proofErr w:type="spellEnd"/>
      <w:r w:rsidRPr="00030046">
        <w:t>/</w:t>
      </w:r>
      <w:proofErr w:type="spellStart"/>
      <w:r w:rsidRPr="00030046">
        <w:t>mongod.conf</w:t>
      </w:r>
      <w:proofErr w:type="spellEnd"/>
      <w:r w:rsidRPr="00030046">
        <w:t xml:space="preserve"> file in conjunction with the control script. You can find the </w:t>
      </w:r>
      <w:proofErr w:type="spellStart"/>
      <w:r w:rsidRPr="00030046">
        <w:t>init</w:t>
      </w:r>
      <w:proofErr w:type="spellEnd"/>
      <w:r w:rsidRPr="00030046">
        <w:t xml:space="preserve"> script at /</w:t>
      </w:r>
      <w:proofErr w:type="spellStart"/>
      <w:r w:rsidRPr="00030046">
        <w:t>etc</w:t>
      </w:r>
      <w:proofErr w:type="spellEnd"/>
      <w:r w:rsidRPr="00030046">
        <w:t>/</w:t>
      </w:r>
      <w:proofErr w:type="spellStart"/>
      <w:r w:rsidRPr="00030046">
        <w:t>rc.d</w:t>
      </w:r>
      <w:proofErr w:type="spellEnd"/>
      <w:r w:rsidRPr="00030046">
        <w:t>/</w:t>
      </w:r>
      <w:proofErr w:type="spellStart"/>
      <w:r w:rsidRPr="00030046">
        <w:t>init.d</w:t>
      </w:r>
      <w:proofErr w:type="spellEnd"/>
      <w:r w:rsidRPr="00030046">
        <w:t>/</w:t>
      </w:r>
      <w:proofErr w:type="spellStart"/>
      <w:r w:rsidRPr="00030046">
        <w:t>mongod</w:t>
      </w:r>
      <w:proofErr w:type="spellEnd"/>
      <w:r w:rsidRPr="00030046">
        <w:t>.</w:t>
      </w:r>
      <w:r>
        <w:t xml:space="preserve"> As part of this step you will edit the </w:t>
      </w:r>
      <w:proofErr w:type="spellStart"/>
      <w:r>
        <w:t>mongod.conf</w:t>
      </w:r>
      <w:proofErr w:type="spellEnd"/>
      <w:r>
        <w:t xml:space="preserve"> file to set the appropriate parameters</w:t>
      </w:r>
      <w:r w:rsidR="0073550F">
        <w:t>.</w:t>
      </w:r>
      <w:r w:rsidR="00DA3E2C">
        <w:t xml:space="preserve"> If the parameters are commented, make sure to uncomment them</w:t>
      </w:r>
      <w:r w:rsidR="00614F9D">
        <w:t>.</w:t>
      </w:r>
    </w:p>
    <w:p w14:paraId="11DFA7CD" w14:textId="77777777" w:rsidR="00EE5F89" w:rsidRDefault="00EE5F89" w:rsidP="00884AFE">
      <w:pPr>
        <w:pStyle w:val="Heading4"/>
      </w:pPr>
      <w:r>
        <w:t>Instance 1</w:t>
      </w:r>
    </w:p>
    <w:p w14:paraId="4C352257" w14:textId="77777777" w:rsidR="00593CEB" w:rsidRDefault="00593CEB" w:rsidP="00593CEB">
      <w:pPr>
        <w:pStyle w:val="ListParagraph"/>
        <w:numPr>
          <w:ilvl w:val="0"/>
          <w:numId w:val="17"/>
        </w:numPr>
      </w:pPr>
      <w:r>
        <w:t xml:space="preserve">Connect to the instance using </w:t>
      </w:r>
      <w:proofErr w:type="spellStart"/>
      <w:r>
        <w:t>ssh</w:t>
      </w:r>
      <w:proofErr w:type="spellEnd"/>
      <w:r>
        <w:t xml:space="preserve"> or </w:t>
      </w:r>
      <w:proofErr w:type="spellStart"/>
      <w:r>
        <w:t>PuTTY</w:t>
      </w:r>
      <w:proofErr w:type="spellEnd"/>
    </w:p>
    <w:p w14:paraId="2D7331CB" w14:textId="2172F55C" w:rsidR="00435C16" w:rsidRDefault="00435C16" w:rsidP="00593CEB">
      <w:pPr>
        <w:pStyle w:val="ListParagraph"/>
        <w:numPr>
          <w:ilvl w:val="0"/>
          <w:numId w:val="17"/>
        </w:numPr>
      </w:pPr>
      <w:r>
        <w:t xml:space="preserve">As </w:t>
      </w:r>
      <w:proofErr w:type="spellStart"/>
      <w:r>
        <w:t>sudo</w:t>
      </w:r>
      <w:proofErr w:type="spellEnd"/>
      <w:r>
        <w:t xml:space="preserve">, edit </w:t>
      </w:r>
      <w:r w:rsidRPr="00EA531B">
        <w:rPr>
          <w:i/>
        </w:rPr>
        <w:t>/</w:t>
      </w:r>
      <w:proofErr w:type="spellStart"/>
      <w:r w:rsidRPr="00EA531B">
        <w:rPr>
          <w:i/>
        </w:rPr>
        <w:t>etc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mongod.conf</w:t>
      </w:r>
      <w:proofErr w:type="spellEnd"/>
      <w:r>
        <w:t xml:space="preserve"> to set the following parameter</w:t>
      </w:r>
      <w:r w:rsidR="003E3AAD">
        <w:t>s</w:t>
      </w:r>
      <w:r>
        <w:t>:</w:t>
      </w:r>
    </w:p>
    <w:p w14:paraId="374A1429" w14:textId="77777777" w:rsidR="00435C16" w:rsidRPr="00EA531B" w:rsidRDefault="00435C16" w:rsidP="00593CEB">
      <w:pPr>
        <w:spacing w:after="0"/>
        <w:ind w:left="720"/>
        <w:rPr>
          <w:i/>
        </w:rPr>
      </w:pPr>
      <w:proofErr w:type="gramStart"/>
      <w:r w:rsidRPr="00EA531B">
        <w:rPr>
          <w:i/>
        </w:rPr>
        <w:t>port</w:t>
      </w:r>
      <w:proofErr w:type="gramEnd"/>
      <w:r w:rsidRPr="00EA531B">
        <w:rPr>
          <w:i/>
        </w:rPr>
        <w:t xml:space="preserve"> </w:t>
      </w:r>
      <w:r w:rsidR="0037423A" w:rsidRPr="00EA531B">
        <w:rPr>
          <w:i/>
        </w:rPr>
        <w:t>= 27018</w:t>
      </w:r>
    </w:p>
    <w:p w14:paraId="2FF43373" w14:textId="77777777" w:rsidR="00435C16" w:rsidRPr="00EA531B" w:rsidRDefault="00435C16" w:rsidP="00593CEB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dbpath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/data</w:t>
      </w:r>
    </w:p>
    <w:p w14:paraId="4666925A" w14:textId="77777777" w:rsidR="00435C16" w:rsidRPr="00EA531B" w:rsidRDefault="00435C16" w:rsidP="00593CEB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logpath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/mongod.log</w:t>
      </w:r>
    </w:p>
    <w:p w14:paraId="68095CC9" w14:textId="77777777" w:rsidR="00593CEB" w:rsidRPr="00EA531B" w:rsidRDefault="00435C16" w:rsidP="00593CEB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replSet</w:t>
      </w:r>
      <w:proofErr w:type="spellEnd"/>
      <w:proofErr w:type="gramEnd"/>
      <w:r w:rsidRPr="00EA531B">
        <w:rPr>
          <w:i/>
        </w:rPr>
        <w:t xml:space="preserve"> = </w:t>
      </w:r>
      <w:proofErr w:type="spellStart"/>
      <w:r w:rsidRPr="00EA531B">
        <w:rPr>
          <w:i/>
        </w:rPr>
        <w:t>mongors</w:t>
      </w:r>
      <w:proofErr w:type="spellEnd"/>
    </w:p>
    <w:p w14:paraId="4A397FE8" w14:textId="77777777" w:rsidR="00435C16" w:rsidRPr="00435C16" w:rsidRDefault="00593CEB" w:rsidP="00593CEB">
      <w:pPr>
        <w:pStyle w:val="ListParagraph"/>
        <w:numPr>
          <w:ilvl w:val="0"/>
          <w:numId w:val="17"/>
        </w:numPr>
      </w:pPr>
      <w:r>
        <w:t xml:space="preserve">Save the </w:t>
      </w:r>
      <w:proofErr w:type="spellStart"/>
      <w:r>
        <w:t>config</w:t>
      </w:r>
      <w:proofErr w:type="spellEnd"/>
      <w:r>
        <w:t xml:space="preserve"> file</w:t>
      </w:r>
      <w:r w:rsidR="00435C16">
        <w:t xml:space="preserve"> </w:t>
      </w:r>
    </w:p>
    <w:p w14:paraId="1AECCEE9" w14:textId="77777777" w:rsidR="00EE5F89" w:rsidRDefault="00EE5F89" w:rsidP="00884AFE">
      <w:pPr>
        <w:pStyle w:val="Heading4"/>
      </w:pPr>
      <w:r>
        <w:lastRenderedPageBreak/>
        <w:t>Instance 2</w:t>
      </w:r>
    </w:p>
    <w:p w14:paraId="09CA7C24" w14:textId="77777777" w:rsidR="0037423A" w:rsidRDefault="0037423A" w:rsidP="0037423A">
      <w:pPr>
        <w:pStyle w:val="ListParagraph"/>
        <w:numPr>
          <w:ilvl w:val="0"/>
          <w:numId w:val="18"/>
        </w:numPr>
      </w:pPr>
      <w:r>
        <w:t xml:space="preserve">Connect to the instance using </w:t>
      </w:r>
      <w:proofErr w:type="spellStart"/>
      <w:r>
        <w:t>ssh</w:t>
      </w:r>
      <w:proofErr w:type="spellEnd"/>
      <w:r>
        <w:t xml:space="preserve"> or </w:t>
      </w:r>
      <w:proofErr w:type="spellStart"/>
      <w:r>
        <w:t>PuTTY</w:t>
      </w:r>
      <w:proofErr w:type="spellEnd"/>
    </w:p>
    <w:p w14:paraId="38092D19" w14:textId="77777777" w:rsidR="0037423A" w:rsidRDefault="0037423A" w:rsidP="0037423A">
      <w:pPr>
        <w:pStyle w:val="ListParagraph"/>
        <w:numPr>
          <w:ilvl w:val="0"/>
          <w:numId w:val="18"/>
        </w:numPr>
      </w:pPr>
      <w:r>
        <w:t xml:space="preserve">As </w:t>
      </w:r>
      <w:proofErr w:type="spellStart"/>
      <w:r>
        <w:t>sudo</w:t>
      </w:r>
      <w:proofErr w:type="spellEnd"/>
      <w:r>
        <w:t xml:space="preserve">, edit </w:t>
      </w:r>
      <w:r w:rsidRPr="00EA531B">
        <w:rPr>
          <w:i/>
        </w:rPr>
        <w:t>/</w:t>
      </w:r>
      <w:proofErr w:type="spellStart"/>
      <w:r w:rsidRPr="00EA531B">
        <w:rPr>
          <w:i/>
        </w:rPr>
        <w:t>etc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mongod.conf</w:t>
      </w:r>
      <w:proofErr w:type="spellEnd"/>
      <w:r>
        <w:t xml:space="preserve"> to set the following parameter:</w:t>
      </w:r>
    </w:p>
    <w:p w14:paraId="5313DE84" w14:textId="77777777" w:rsidR="0037423A" w:rsidRPr="00EA531B" w:rsidRDefault="0037423A" w:rsidP="0037423A">
      <w:pPr>
        <w:spacing w:after="0"/>
        <w:ind w:left="720"/>
        <w:rPr>
          <w:i/>
        </w:rPr>
      </w:pPr>
      <w:proofErr w:type="gramStart"/>
      <w:r w:rsidRPr="00EA531B">
        <w:rPr>
          <w:i/>
        </w:rPr>
        <w:t>port</w:t>
      </w:r>
      <w:proofErr w:type="gramEnd"/>
      <w:r w:rsidRPr="00EA531B">
        <w:rPr>
          <w:i/>
        </w:rPr>
        <w:t xml:space="preserve"> = 27019</w:t>
      </w:r>
    </w:p>
    <w:p w14:paraId="3C4C3DE7" w14:textId="77777777" w:rsidR="0037423A" w:rsidRPr="00EA531B" w:rsidRDefault="0037423A" w:rsidP="0037423A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dbpath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/data</w:t>
      </w:r>
    </w:p>
    <w:p w14:paraId="53EF997D" w14:textId="77777777" w:rsidR="0037423A" w:rsidRPr="00EA531B" w:rsidRDefault="0037423A" w:rsidP="0037423A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logpath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/mongod.log</w:t>
      </w:r>
    </w:p>
    <w:p w14:paraId="29E030B2" w14:textId="77777777" w:rsidR="0037423A" w:rsidRPr="00EA531B" w:rsidRDefault="0037423A" w:rsidP="0037423A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replSet</w:t>
      </w:r>
      <w:proofErr w:type="spellEnd"/>
      <w:proofErr w:type="gramEnd"/>
      <w:r w:rsidRPr="00EA531B">
        <w:rPr>
          <w:i/>
        </w:rPr>
        <w:t xml:space="preserve"> = </w:t>
      </w:r>
      <w:proofErr w:type="spellStart"/>
      <w:r w:rsidRPr="00EA531B">
        <w:rPr>
          <w:i/>
        </w:rPr>
        <w:t>mongors</w:t>
      </w:r>
      <w:proofErr w:type="spellEnd"/>
    </w:p>
    <w:p w14:paraId="18B8DFCD" w14:textId="77777777" w:rsidR="0037423A" w:rsidRPr="0037423A" w:rsidRDefault="0037423A" w:rsidP="00357B22">
      <w:pPr>
        <w:pStyle w:val="ListParagraph"/>
        <w:numPr>
          <w:ilvl w:val="0"/>
          <w:numId w:val="18"/>
        </w:numPr>
      </w:pPr>
      <w:r>
        <w:t xml:space="preserve">Save the </w:t>
      </w:r>
      <w:proofErr w:type="spellStart"/>
      <w:r>
        <w:t>config</w:t>
      </w:r>
      <w:proofErr w:type="spellEnd"/>
      <w:r>
        <w:t xml:space="preserve"> file</w:t>
      </w:r>
    </w:p>
    <w:p w14:paraId="076E8BBA" w14:textId="77777777" w:rsidR="00EE5F89" w:rsidRDefault="00EE5F89" w:rsidP="00884AFE">
      <w:pPr>
        <w:pStyle w:val="Heading4"/>
      </w:pPr>
      <w:r>
        <w:t>Instance 3</w:t>
      </w:r>
    </w:p>
    <w:p w14:paraId="36F3004A" w14:textId="77777777" w:rsidR="00357B22" w:rsidRDefault="00357B22" w:rsidP="00357B22">
      <w:pPr>
        <w:pStyle w:val="ListParagraph"/>
        <w:numPr>
          <w:ilvl w:val="0"/>
          <w:numId w:val="19"/>
        </w:numPr>
      </w:pPr>
      <w:r>
        <w:t xml:space="preserve">Connect to the instance using </w:t>
      </w:r>
      <w:proofErr w:type="spellStart"/>
      <w:r>
        <w:t>ssh</w:t>
      </w:r>
      <w:proofErr w:type="spellEnd"/>
      <w:r>
        <w:t xml:space="preserve"> or </w:t>
      </w:r>
      <w:proofErr w:type="spellStart"/>
      <w:r>
        <w:t>PuTTY</w:t>
      </w:r>
      <w:proofErr w:type="spellEnd"/>
    </w:p>
    <w:p w14:paraId="235EE6AF" w14:textId="77777777" w:rsidR="00357B22" w:rsidRDefault="00357B22" w:rsidP="00357B22">
      <w:pPr>
        <w:pStyle w:val="ListParagraph"/>
        <w:numPr>
          <w:ilvl w:val="0"/>
          <w:numId w:val="19"/>
        </w:numPr>
      </w:pPr>
      <w:r>
        <w:t xml:space="preserve">As </w:t>
      </w:r>
      <w:proofErr w:type="spellStart"/>
      <w:r>
        <w:t>sudo</w:t>
      </w:r>
      <w:proofErr w:type="spellEnd"/>
      <w:r>
        <w:t xml:space="preserve">, edit </w:t>
      </w:r>
      <w:r w:rsidRPr="00EA531B">
        <w:rPr>
          <w:i/>
        </w:rPr>
        <w:t>/</w:t>
      </w:r>
      <w:proofErr w:type="spellStart"/>
      <w:r w:rsidRPr="00EA531B">
        <w:rPr>
          <w:i/>
        </w:rPr>
        <w:t>etc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mongod.conf</w:t>
      </w:r>
      <w:proofErr w:type="spellEnd"/>
      <w:r>
        <w:t xml:space="preserve"> to set the following parameter:</w:t>
      </w:r>
    </w:p>
    <w:p w14:paraId="0AC48C36" w14:textId="77777777" w:rsidR="00357B22" w:rsidRPr="00EA531B" w:rsidRDefault="00357B22" w:rsidP="00357B22">
      <w:pPr>
        <w:spacing w:after="0"/>
        <w:ind w:left="720"/>
        <w:rPr>
          <w:i/>
        </w:rPr>
      </w:pPr>
      <w:proofErr w:type="gramStart"/>
      <w:r w:rsidRPr="00EA531B">
        <w:rPr>
          <w:i/>
        </w:rPr>
        <w:t>port</w:t>
      </w:r>
      <w:proofErr w:type="gramEnd"/>
      <w:r w:rsidRPr="00EA531B">
        <w:rPr>
          <w:i/>
        </w:rPr>
        <w:t xml:space="preserve"> = 27020</w:t>
      </w:r>
    </w:p>
    <w:p w14:paraId="3143B5C8" w14:textId="77777777" w:rsidR="00357B22" w:rsidRPr="00EA531B" w:rsidRDefault="00357B22" w:rsidP="00357B22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dbpath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/data</w:t>
      </w:r>
    </w:p>
    <w:p w14:paraId="0DA17C0C" w14:textId="77777777" w:rsidR="00357B22" w:rsidRPr="00EA531B" w:rsidRDefault="00357B22" w:rsidP="00357B22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logpath</w:t>
      </w:r>
      <w:proofErr w:type="spellEnd"/>
      <w:proofErr w:type="gramEnd"/>
      <w:r w:rsidRPr="00EA531B">
        <w:rPr>
          <w:i/>
        </w:rPr>
        <w:t xml:space="preserve"> =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>/mongod.log</w:t>
      </w:r>
    </w:p>
    <w:p w14:paraId="0720894B" w14:textId="77777777" w:rsidR="00357B22" w:rsidRPr="00EA531B" w:rsidRDefault="00357B22" w:rsidP="00357B22">
      <w:pPr>
        <w:spacing w:after="0"/>
        <w:ind w:left="720"/>
        <w:rPr>
          <w:i/>
        </w:rPr>
      </w:pPr>
      <w:proofErr w:type="spellStart"/>
      <w:proofErr w:type="gramStart"/>
      <w:r w:rsidRPr="00EA531B">
        <w:rPr>
          <w:i/>
        </w:rPr>
        <w:t>replSet</w:t>
      </w:r>
      <w:proofErr w:type="spellEnd"/>
      <w:proofErr w:type="gramEnd"/>
      <w:r w:rsidRPr="00EA531B">
        <w:rPr>
          <w:i/>
        </w:rPr>
        <w:t xml:space="preserve"> = </w:t>
      </w:r>
      <w:proofErr w:type="spellStart"/>
      <w:r w:rsidRPr="00EA531B">
        <w:rPr>
          <w:i/>
        </w:rPr>
        <w:t>mongors</w:t>
      </w:r>
      <w:proofErr w:type="spellEnd"/>
    </w:p>
    <w:p w14:paraId="063FA6D1" w14:textId="77777777" w:rsidR="00357B22" w:rsidRPr="00357B22" w:rsidRDefault="00357B22" w:rsidP="00357B22">
      <w:pPr>
        <w:pStyle w:val="ListParagraph"/>
        <w:numPr>
          <w:ilvl w:val="0"/>
          <w:numId w:val="19"/>
        </w:numPr>
      </w:pPr>
      <w:r>
        <w:t xml:space="preserve">Save the </w:t>
      </w:r>
      <w:proofErr w:type="spellStart"/>
      <w:r>
        <w:t>config</w:t>
      </w:r>
      <w:proofErr w:type="spellEnd"/>
      <w:r>
        <w:t xml:space="preserve"> file</w:t>
      </w:r>
    </w:p>
    <w:p w14:paraId="52EF459D" w14:textId="77777777" w:rsidR="00EE5F89" w:rsidRDefault="00EE5F89" w:rsidP="00884AFE">
      <w:pPr>
        <w:pStyle w:val="Heading3"/>
      </w:pPr>
      <w:r>
        <w:t>Start MongoDB</w:t>
      </w:r>
    </w:p>
    <w:p w14:paraId="404E7FE3" w14:textId="676FA732" w:rsidR="00590CE7" w:rsidRDefault="00590CE7" w:rsidP="00590CE7">
      <w:r>
        <w:t xml:space="preserve">Once the configuration files have been edited, start the database process </w:t>
      </w:r>
      <w:proofErr w:type="spellStart"/>
      <w:r>
        <w:t>mongod</w:t>
      </w:r>
      <w:proofErr w:type="spellEnd"/>
      <w:r>
        <w:t xml:space="preserve"> on each instance by</w:t>
      </w:r>
      <w:r w:rsidR="00614F9D">
        <w:t>:</w:t>
      </w:r>
    </w:p>
    <w:p w14:paraId="1E8CF7DE" w14:textId="468B2196" w:rsidR="00590CE7" w:rsidRDefault="006A4F34" w:rsidP="007D361E">
      <w:pPr>
        <w:pStyle w:val="ListParagraph"/>
        <w:numPr>
          <w:ilvl w:val="0"/>
          <w:numId w:val="20"/>
        </w:numPr>
      </w:pPr>
      <w:r>
        <w:t>Log on onto the instance</w:t>
      </w:r>
    </w:p>
    <w:p w14:paraId="210DAF4E" w14:textId="77777777" w:rsidR="00590CE7" w:rsidRDefault="00590CE7" w:rsidP="007D361E">
      <w:pPr>
        <w:pStyle w:val="ListParagraph"/>
        <w:numPr>
          <w:ilvl w:val="0"/>
          <w:numId w:val="20"/>
        </w:numPr>
      </w:pPr>
      <w:r>
        <w:t>Run the following command to start the process</w:t>
      </w:r>
      <w:r w:rsidR="00036B9C">
        <w:t>:</w:t>
      </w:r>
    </w:p>
    <w:p w14:paraId="250B0AE5" w14:textId="629443EB" w:rsidR="00590CE7" w:rsidRPr="00EA531B" w:rsidRDefault="00222A20" w:rsidP="007D361E">
      <w:pPr>
        <w:ind w:firstLine="720"/>
        <w:rPr>
          <w:i/>
        </w:rPr>
      </w:pPr>
      <w:proofErr w:type="spellStart"/>
      <w:proofErr w:type="gramStart"/>
      <w:r>
        <w:rPr>
          <w:i/>
        </w:rPr>
        <w:t>mongod</w:t>
      </w:r>
      <w:proofErr w:type="spellEnd"/>
      <w:proofErr w:type="gramEnd"/>
      <w:r>
        <w:rPr>
          <w:i/>
        </w:rPr>
        <w:t xml:space="preserve"> –</w:t>
      </w:r>
      <w:proofErr w:type="spellStart"/>
      <w:r>
        <w:rPr>
          <w:i/>
        </w:rPr>
        <w:t>config</w:t>
      </w:r>
      <w:proofErr w:type="spellEnd"/>
      <w:r>
        <w:rPr>
          <w:i/>
        </w:rPr>
        <w:t xml:space="preserve"> /</w:t>
      </w:r>
      <w:proofErr w:type="spellStart"/>
      <w:r>
        <w:rPr>
          <w:i/>
        </w:rPr>
        <w:t>etc</w:t>
      </w:r>
      <w:proofErr w:type="spellEnd"/>
      <w:r>
        <w:rPr>
          <w:i/>
        </w:rPr>
        <w:t>/</w:t>
      </w:r>
      <w:proofErr w:type="spellStart"/>
      <w:r>
        <w:rPr>
          <w:i/>
        </w:rPr>
        <w:t>mongod.conf</w:t>
      </w:r>
      <w:proofErr w:type="spellEnd"/>
    </w:p>
    <w:p w14:paraId="33ADB893" w14:textId="77777777" w:rsidR="007D361E" w:rsidRDefault="007D361E" w:rsidP="007D361E">
      <w:pPr>
        <w:pStyle w:val="ListParagraph"/>
        <w:numPr>
          <w:ilvl w:val="0"/>
          <w:numId w:val="20"/>
        </w:numPr>
      </w:pPr>
      <w:r>
        <w:t xml:space="preserve">This should start the </w:t>
      </w:r>
      <w:proofErr w:type="spellStart"/>
      <w:r>
        <w:t>mongod</w:t>
      </w:r>
      <w:proofErr w:type="spellEnd"/>
      <w:r>
        <w:t xml:space="preserve"> process</w:t>
      </w:r>
    </w:p>
    <w:p w14:paraId="247F4FEE" w14:textId="6543011D" w:rsidR="00E520EF" w:rsidRDefault="00E520EF" w:rsidP="007D361E">
      <w:pPr>
        <w:pStyle w:val="ListParagraph"/>
        <w:numPr>
          <w:ilvl w:val="0"/>
          <w:numId w:val="20"/>
        </w:numPr>
      </w:pPr>
      <w:r>
        <w:t xml:space="preserve">Verify that </w:t>
      </w:r>
      <w:proofErr w:type="spellStart"/>
      <w:r>
        <w:t>mongod</w:t>
      </w:r>
      <w:proofErr w:type="spellEnd"/>
      <w:r>
        <w:t xml:space="preserve"> start by tailing the log file using the command</w:t>
      </w:r>
    </w:p>
    <w:p w14:paraId="42201E9B" w14:textId="0CF0F7DA" w:rsidR="00E520EF" w:rsidRDefault="00E520EF" w:rsidP="00EA531B">
      <w:pPr>
        <w:ind w:left="720"/>
        <w:rPr>
          <w:i/>
        </w:rPr>
      </w:pPr>
      <w:proofErr w:type="gramStart"/>
      <w:r w:rsidRPr="00EA531B">
        <w:rPr>
          <w:i/>
        </w:rPr>
        <w:t>tail</w:t>
      </w:r>
      <w:proofErr w:type="gramEnd"/>
      <w:r w:rsidRPr="00EA531B">
        <w:rPr>
          <w:i/>
        </w:rPr>
        <w:t xml:space="preserve"> –f /</w:t>
      </w:r>
      <w:proofErr w:type="spellStart"/>
      <w:r w:rsidRPr="00EA531B">
        <w:rPr>
          <w:i/>
        </w:rPr>
        <w:t>mnt</w:t>
      </w:r>
      <w:proofErr w:type="spellEnd"/>
      <w:r w:rsidRPr="00EA531B">
        <w:rPr>
          <w:i/>
        </w:rPr>
        <w:t>/</w:t>
      </w:r>
      <w:proofErr w:type="spellStart"/>
      <w:r w:rsidRPr="00EA531B">
        <w:rPr>
          <w:i/>
        </w:rPr>
        <w:t>datadrive</w:t>
      </w:r>
      <w:proofErr w:type="spellEnd"/>
      <w:r w:rsidRPr="00EA531B">
        <w:rPr>
          <w:i/>
        </w:rPr>
        <w:t xml:space="preserve">/mongod.log </w:t>
      </w:r>
    </w:p>
    <w:p w14:paraId="080E302F" w14:textId="0CCC23E9" w:rsidR="00E520EF" w:rsidRDefault="00E520EF">
      <w:pPr>
        <w:pStyle w:val="ListParagraph"/>
        <w:numPr>
          <w:ilvl w:val="0"/>
          <w:numId w:val="20"/>
        </w:numPr>
      </w:pPr>
      <w:r>
        <w:t xml:space="preserve">The </w:t>
      </w:r>
      <w:r w:rsidRPr="00EA531B">
        <w:rPr>
          <w:i/>
        </w:rPr>
        <w:t>‘waiting for connections’</w:t>
      </w:r>
      <w:r>
        <w:t xml:space="preserve"> message in the log file indicates </w:t>
      </w:r>
      <w:proofErr w:type="spellStart"/>
      <w:r>
        <w:t>mongod</w:t>
      </w:r>
      <w:proofErr w:type="spellEnd"/>
      <w:r>
        <w:t xml:space="preserve"> is up and running and waiting for client connections. This may take a while as </w:t>
      </w:r>
      <w:proofErr w:type="spellStart"/>
      <w:r>
        <w:t>mongod</w:t>
      </w:r>
      <w:proofErr w:type="spellEnd"/>
      <w:r>
        <w:t xml:space="preserve"> </w:t>
      </w:r>
      <w:proofErr w:type="spellStart"/>
      <w:r>
        <w:t>preallocates</w:t>
      </w:r>
      <w:proofErr w:type="spellEnd"/>
      <w:r>
        <w:t xml:space="preserve"> its journal files</w:t>
      </w:r>
    </w:p>
    <w:p w14:paraId="33924F45" w14:textId="6AA01290" w:rsidR="00E520EF" w:rsidRPr="00E520EF" w:rsidRDefault="00E520EF" w:rsidP="00EA531B">
      <w:pPr>
        <w:ind w:left="360"/>
      </w:pPr>
      <w:r>
        <w:rPr>
          <w:noProof/>
        </w:rPr>
        <w:lastRenderedPageBreak/>
        <w:drawing>
          <wp:inline distT="0" distB="0" distL="0" distR="0" wp14:anchorId="19F51C28" wp14:editId="50CB8C2F">
            <wp:extent cx="3657600" cy="228717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ingMongoD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87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6F566" w14:textId="77777777" w:rsidR="00D60B73" w:rsidRDefault="00D7605D" w:rsidP="00D7605D">
      <w:pPr>
        <w:pStyle w:val="Heading2"/>
      </w:pPr>
      <w:r>
        <w:t xml:space="preserve">5. </w:t>
      </w:r>
      <w:r w:rsidR="00D60B73">
        <w:t>Configure the replica set</w:t>
      </w:r>
    </w:p>
    <w:p w14:paraId="12313E7F" w14:textId="416E1F8D" w:rsidR="00177AA0" w:rsidRDefault="00C867F8" w:rsidP="0061703B">
      <w:r>
        <w:t xml:space="preserve">At this point in time, you should have </w:t>
      </w:r>
      <w:proofErr w:type="spellStart"/>
      <w:r>
        <w:t>mongod</w:t>
      </w:r>
      <w:proofErr w:type="spellEnd"/>
      <w:r>
        <w:t xml:space="preserve"> running on all 3 of your instances. You can now configure the 3 instances as a replica set by connecting to 1 of the 3 instances from within Azure or from outside</w:t>
      </w:r>
      <w:r w:rsidR="00614F9D">
        <w:t>.</w:t>
      </w:r>
    </w:p>
    <w:p w14:paraId="06374C1B" w14:textId="38BD3DC3" w:rsidR="00C867F8" w:rsidRDefault="00C867F8" w:rsidP="003D4DF5">
      <w:r>
        <w:t xml:space="preserve">Connect to the running </w:t>
      </w:r>
      <w:proofErr w:type="spellStart"/>
      <w:r>
        <w:t>mongod</w:t>
      </w:r>
      <w:proofErr w:type="spellEnd"/>
      <w:r>
        <w:t xml:space="preserve"> process using the mongo shell</w:t>
      </w:r>
      <w:r w:rsidR="00614F9D">
        <w:t>:</w:t>
      </w:r>
    </w:p>
    <w:p w14:paraId="564CE2D6" w14:textId="1B78C4F4" w:rsidR="00C867F8" w:rsidRPr="009C4C31" w:rsidRDefault="00C867F8" w:rsidP="009C4C31">
      <w:pPr>
        <w:pStyle w:val="ListParagraph"/>
        <w:numPr>
          <w:ilvl w:val="0"/>
          <w:numId w:val="21"/>
        </w:numPr>
        <w:rPr>
          <w:i/>
        </w:rPr>
      </w:pPr>
      <w:r>
        <w:t xml:space="preserve">If connected to the VM instance type </w:t>
      </w:r>
      <w:r w:rsidR="000D3414">
        <w:t>the following command</w:t>
      </w:r>
      <w:r w:rsidR="00C80D3A">
        <w:t xml:space="preserve"> where port is 27018 for instance 1, 27019 for instance 2 and 27020 for instance 3</w:t>
      </w:r>
      <w:r w:rsidR="0073550F">
        <w:t xml:space="preserve">: </w:t>
      </w:r>
      <w:r w:rsidRPr="009C4C31">
        <w:rPr>
          <w:i/>
        </w:rPr>
        <w:t>mongo –port &lt;port number&gt;</w:t>
      </w:r>
    </w:p>
    <w:p w14:paraId="48ECD288" w14:textId="03287F9D" w:rsidR="00C80D3A" w:rsidRPr="009C4C31" w:rsidRDefault="00C80D3A" w:rsidP="009C4C31">
      <w:pPr>
        <w:pStyle w:val="ListParagraph"/>
        <w:numPr>
          <w:ilvl w:val="0"/>
          <w:numId w:val="21"/>
        </w:numPr>
        <w:rPr>
          <w:i/>
        </w:rPr>
      </w:pPr>
      <w:r>
        <w:t xml:space="preserve">If connecting to the </w:t>
      </w:r>
      <w:proofErr w:type="spellStart"/>
      <w:r>
        <w:t>mongod</w:t>
      </w:r>
      <w:proofErr w:type="spellEnd"/>
      <w:r>
        <w:t xml:space="preserve"> process in Azure from your local machine use the following command</w:t>
      </w:r>
      <w:r w:rsidR="0073550F">
        <w:t xml:space="preserve">: </w:t>
      </w:r>
      <w:r w:rsidRPr="009C4C31">
        <w:rPr>
          <w:i/>
        </w:rPr>
        <w:t xml:space="preserve">mongo –host </w:t>
      </w:r>
      <w:r w:rsidRPr="00EA531B">
        <w:t>mongodbrs</w:t>
      </w:r>
      <w:r w:rsidRPr="009C4C31">
        <w:rPr>
          <w:i/>
        </w:rPr>
        <w:t>.cloudapp.net –port &lt;port number&gt;</w:t>
      </w:r>
    </w:p>
    <w:p w14:paraId="5F037D58" w14:textId="77777777" w:rsidR="000C74B4" w:rsidRPr="00EA531B" w:rsidRDefault="003D4DF5" w:rsidP="009C4C31">
      <w:pPr>
        <w:pStyle w:val="ListParagraph"/>
        <w:numPr>
          <w:ilvl w:val="0"/>
          <w:numId w:val="21"/>
        </w:numPr>
        <w:rPr>
          <w:i/>
        </w:rPr>
      </w:pPr>
      <w:r>
        <w:t>In the mongo shell type the following</w:t>
      </w:r>
      <w:r w:rsidR="0073550F">
        <w:t xml:space="preserve">: </w:t>
      </w:r>
    </w:p>
    <w:p w14:paraId="2E721634" w14:textId="23EC8A56" w:rsidR="003D4DF5" w:rsidRPr="000C74B4" w:rsidRDefault="003D4DF5" w:rsidP="00EA531B">
      <w:pPr>
        <w:spacing w:after="0"/>
        <w:ind w:left="360" w:firstLine="360"/>
        <w:rPr>
          <w:i/>
        </w:rPr>
      </w:pPr>
      <w:r w:rsidRPr="000C74B4">
        <w:rPr>
          <w:i/>
        </w:rPr>
        <w:t xml:space="preserve">&gt; </w:t>
      </w:r>
      <w:proofErr w:type="spellStart"/>
      <w:proofErr w:type="gramStart"/>
      <w:r w:rsidR="00F2643C" w:rsidRPr="000C74B4">
        <w:rPr>
          <w:i/>
        </w:rPr>
        <w:t>c</w:t>
      </w:r>
      <w:r w:rsidRPr="000C74B4">
        <w:rPr>
          <w:i/>
        </w:rPr>
        <w:t>onf</w:t>
      </w:r>
      <w:proofErr w:type="spellEnd"/>
      <w:proofErr w:type="gramEnd"/>
      <w:r w:rsidRPr="000C74B4">
        <w:rPr>
          <w:i/>
        </w:rPr>
        <w:t xml:space="preserve"> = {</w:t>
      </w:r>
    </w:p>
    <w:p w14:paraId="69CA9384" w14:textId="77777777" w:rsidR="003D4DF5" w:rsidRPr="000C74B4" w:rsidRDefault="003D4DF5" w:rsidP="000C74B4">
      <w:pPr>
        <w:spacing w:after="0"/>
        <w:ind w:left="720" w:firstLine="360"/>
        <w:rPr>
          <w:i/>
        </w:rPr>
      </w:pPr>
      <w:r w:rsidRPr="000C74B4">
        <w:rPr>
          <w:i/>
        </w:rPr>
        <w:t>_id = “</w:t>
      </w:r>
      <w:proofErr w:type="spellStart"/>
      <w:r w:rsidRPr="000C74B4">
        <w:rPr>
          <w:i/>
        </w:rPr>
        <w:t>mongors</w:t>
      </w:r>
      <w:proofErr w:type="spellEnd"/>
      <w:r w:rsidRPr="000C74B4">
        <w:rPr>
          <w:i/>
        </w:rPr>
        <w:t>”,</w:t>
      </w:r>
    </w:p>
    <w:p w14:paraId="1B8A2BDC" w14:textId="77777777" w:rsidR="003D4DF5" w:rsidRPr="000C74B4" w:rsidRDefault="003D4DF5">
      <w:pPr>
        <w:spacing w:after="0"/>
        <w:ind w:left="720" w:firstLine="360"/>
        <w:rPr>
          <w:i/>
        </w:rPr>
      </w:pPr>
      <w:proofErr w:type="gramStart"/>
      <w:r w:rsidRPr="000C74B4">
        <w:rPr>
          <w:i/>
        </w:rPr>
        <w:t>members</w:t>
      </w:r>
      <w:proofErr w:type="gramEnd"/>
      <w:r w:rsidRPr="000C74B4">
        <w:rPr>
          <w:i/>
        </w:rPr>
        <w:t xml:space="preserve"> : [</w:t>
      </w:r>
    </w:p>
    <w:p w14:paraId="1EC168E5" w14:textId="77777777" w:rsidR="00F2643C" w:rsidRPr="000C74B4" w:rsidRDefault="003D4DF5">
      <w:pPr>
        <w:spacing w:after="0"/>
        <w:ind w:left="720" w:firstLine="720"/>
        <w:rPr>
          <w:i/>
        </w:rPr>
      </w:pPr>
      <w:r w:rsidRPr="000C74B4">
        <w:rPr>
          <w:i/>
        </w:rPr>
        <w:t>{</w:t>
      </w:r>
      <w:proofErr w:type="gramStart"/>
      <w:r w:rsidRPr="000C74B4">
        <w:rPr>
          <w:i/>
        </w:rPr>
        <w:t>id:0</w:t>
      </w:r>
      <w:proofErr w:type="gramEnd"/>
      <w:r w:rsidR="00F2643C" w:rsidRPr="000C74B4">
        <w:rPr>
          <w:i/>
        </w:rPr>
        <w:t>, host:”mongodbrs.cloudapp.net:27018},</w:t>
      </w:r>
    </w:p>
    <w:p w14:paraId="7CE1E816" w14:textId="77777777" w:rsidR="00F2643C" w:rsidRPr="000C74B4" w:rsidRDefault="00F2643C">
      <w:pPr>
        <w:spacing w:after="0"/>
        <w:ind w:left="1080" w:firstLine="360"/>
        <w:rPr>
          <w:i/>
        </w:rPr>
      </w:pPr>
      <w:r w:rsidRPr="000C74B4">
        <w:rPr>
          <w:i/>
        </w:rPr>
        <w:t>{</w:t>
      </w:r>
      <w:proofErr w:type="gramStart"/>
      <w:r w:rsidRPr="000C74B4">
        <w:rPr>
          <w:i/>
        </w:rPr>
        <w:t>id:0</w:t>
      </w:r>
      <w:proofErr w:type="gramEnd"/>
      <w:r w:rsidRPr="000C74B4">
        <w:rPr>
          <w:i/>
        </w:rPr>
        <w:t>, host:”mongodbrs.cloudapp.net:27019},</w:t>
      </w:r>
    </w:p>
    <w:p w14:paraId="01919E77" w14:textId="77777777" w:rsidR="00F2643C" w:rsidRPr="000C74B4" w:rsidRDefault="00F2643C">
      <w:pPr>
        <w:spacing w:after="0"/>
        <w:ind w:left="1080" w:firstLine="360"/>
        <w:rPr>
          <w:i/>
        </w:rPr>
      </w:pPr>
      <w:r w:rsidRPr="000C74B4">
        <w:rPr>
          <w:i/>
        </w:rPr>
        <w:t>{</w:t>
      </w:r>
      <w:proofErr w:type="gramStart"/>
      <w:r w:rsidRPr="000C74B4">
        <w:rPr>
          <w:i/>
        </w:rPr>
        <w:t>id:0</w:t>
      </w:r>
      <w:proofErr w:type="gramEnd"/>
      <w:r w:rsidRPr="000C74B4">
        <w:rPr>
          <w:i/>
        </w:rPr>
        <w:t>, host:”mongodbrs.cloudapp.net:27020}]}</w:t>
      </w:r>
    </w:p>
    <w:p w14:paraId="4A78E21E" w14:textId="77777777" w:rsidR="00F2643C" w:rsidRDefault="00F2643C">
      <w:pPr>
        <w:spacing w:after="0"/>
        <w:ind w:left="720"/>
        <w:rPr>
          <w:i/>
        </w:rPr>
      </w:pPr>
      <w:r w:rsidRPr="000C74B4">
        <w:rPr>
          <w:i/>
        </w:rPr>
        <w:t>&gt;</w:t>
      </w:r>
      <w:proofErr w:type="spellStart"/>
      <w:proofErr w:type="gramStart"/>
      <w:r w:rsidRPr="000C74B4">
        <w:rPr>
          <w:i/>
        </w:rPr>
        <w:t>rs.initiate</w:t>
      </w:r>
      <w:proofErr w:type="spellEnd"/>
      <w:proofErr w:type="gramEnd"/>
      <w:r w:rsidRPr="000C74B4">
        <w:rPr>
          <w:i/>
        </w:rPr>
        <w:t>(</w:t>
      </w:r>
      <w:proofErr w:type="spellStart"/>
      <w:r w:rsidRPr="000C74B4">
        <w:rPr>
          <w:i/>
        </w:rPr>
        <w:t>conf</w:t>
      </w:r>
      <w:proofErr w:type="spellEnd"/>
      <w:r w:rsidRPr="000C74B4">
        <w:rPr>
          <w:i/>
        </w:rPr>
        <w:t>)</w:t>
      </w:r>
    </w:p>
    <w:p w14:paraId="2BCDC7BC" w14:textId="556B6AA6" w:rsidR="00E520EF" w:rsidRPr="00E520EF" w:rsidRDefault="00E520EF" w:rsidP="00EA531B">
      <w:pPr>
        <w:spacing w:after="0"/>
        <w:ind w:firstLine="360"/>
      </w:pPr>
      <w:r>
        <w:rPr>
          <w:noProof/>
        </w:rPr>
        <w:lastRenderedPageBreak/>
        <w:drawing>
          <wp:inline distT="0" distB="0" distL="0" distR="0" wp14:anchorId="14E752A0" wp14:editId="25963731">
            <wp:extent cx="3657600" cy="2298505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Config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9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77D28" w14:textId="17C1227A" w:rsidR="003D4DF5" w:rsidRDefault="00F2643C" w:rsidP="00F2643C">
      <w:pPr>
        <w:pStyle w:val="ListParagraph"/>
        <w:numPr>
          <w:ilvl w:val="0"/>
          <w:numId w:val="21"/>
        </w:numPr>
      </w:pPr>
      <w:r>
        <w:t xml:space="preserve">This will </w:t>
      </w:r>
      <w:r w:rsidR="00E520EF">
        <w:t xml:space="preserve">start the </w:t>
      </w:r>
      <w:r>
        <w:t>initia</w:t>
      </w:r>
      <w:r w:rsidR="00E520EF">
        <w:t>lization of</w:t>
      </w:r>
      <w:r>
        <w:t xml:space="preserve"> the </w:t>
      </w:r>
      <w:proofErr w:type="spellStart"/>
      <w:r>
        <w:t>mongodb</w:t>
      </w:r>
      <w:proofErr w:type="spellEnd"/>
      <w:r>
        <w:t xml:space="preserve"> replica set</w:t>
      </w:r>
    </w:p>
    <w:p w14:paraId="1EF11B0B" w14:textId="67545F3C" w:rsidR="00E520EF" w:rsidRDefault="00E520EF" w:rsidP="00F2643C">
      <w:pPr>
        <w:pStyle w:val="ListParagraph"/>
        <w:numPr>
          <w:ilvl w:val="0"/>
          <w:numId w:val="21"/>
        </w:numPr>
      </w:pPr>
      <w:r>
        <w:t xml:space="preserve">Type the command </w:t>
      </w:r>
      <w:proofErr w:type="gramStart"/>
      <w:r>
        <w:t>‘</w:t>
      </w:r>
      <w:proofErr w:type="spellStart"/>
      <w:r w:rsidRPr="00EA531B">
        <w:rPr>
          <w:i/>
        </w:rPr>
        <w:t>rs.status</w:t>
      </w:r>
      <w:proofErr w:type="spellEnd"/>
      <w:r w:rsidRPr="00EA531B">
        <w:rPr>
          <w:i/>
        </w:rPr>
        <w:t>(</w:t>
      </w:r>
      <w:proofErr w:type="gramEnd"/>
      <w:r w:rsidRPr="00EA531B">
        <w:rPr>
          <w:i/>
        </w:rPr>
        <w:t>)</w:t>
      </w:r>
      <w:r>
        <w:t xml:space="preserve">’ to check the status of the replica set. </w:t>
      </w:r>
      <w:r w:rsidR="00614F9D">
        <w:t>Upo</w:t>
      </w:r>
      <w:r>
        <w:t>n successful initialization</w:t>
      </w:r>
      <w:r w:rsidR="00614F9D">
        <w:t>,</w:t>
      </w:r>
      <w:r>
        <w:t xml:space="preserve"> you should see 1 of the 3 instances being the ‘Primary’ of the set and the other 2 being the ‘</w:t>
      </w:r>
      <w:proofErr w:type="spellStart"/>
      <w:r>
        <w:t>Secondaries</w:t>
      </w:r>
      <w:proofErr w:type="spellEnd"/>
      <w:r>
        <w:t>’</w:t>
      </w:r>
    </w:p>
    <w:p w14:paraId="2D10C0BB" w14:textId="656CE2C3" w:rsidR="00E520EF" w:rsidRDefault="00E520EF" w:rsidP="00EA531B">
      <w:pPr>
        <w:ind w:left="360"/>
      </w:pPr>
      <w:r>
        <w:rPr>
          <w:noProof/>
        </w:rPr>
        <w:drawing>
          <wp:inline distT="0" distB="0" distL="0" distR="0" wp14:anchorId="1D443C7E" wp14:editId="3ED63F5A">
            <wp:extent cx="3657600" cy="2302022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InitSuccess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302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4424F" w14:textId="2AD6747D" w:rsidR="00F73CDE" w:rsidRDefault="00F73CDE">
      <w:pPr>
        <w:pStyle w:val="ListParagraph"/>
        <w:numPr>
          <w:ilvl w:val="0"/>
          <w:numId w:val="21"/>
        </w:numPr>
      </w:pPr>
      <w:r>
        <w:t>You have no</w:t>
      </w:r>
      <w:r w:rsidR="00614F9D">
        <w:t>w</w:t>
      </w:r>
      <w:r>
        <w:t xml:space="preserve"> successfully initiated the replica set</w:t>
      </w:r>
    </w:p>
    <w:p w14:paraId="5AD927D2" w14:textId="4B2793FC" w:rsidR="001A097D" w:rsidRDefault="00140A0A" w:rsidP="00EA531B">
      <w:pPr>
        <w:pStyle w:val="Heading2"/>
      </w:pPr>
      <w:r>
        <w:t>Summary</w:t>
      </w:r>
    </w:p>
    <w:p w14:paraId="36D0F7E7" w14:textId="5F8FA0F5" w:rsidR="00F73CDE" w:rsidRDefault="00F73CDE">
      <w:r>
        <w:t xml:space="preserve">In this tutorial you have learned how to create a set of </w:t>
      </w:r>
      <w:proofErr w:type="spellStart"/>
      <w:r>
        <w:t>CentOS</w:t>
      </w:r>
      <w:proofErr w:type="spellEnd"/>
      <w:r>
        <w:t xml:space="preserve"> virtual machines on Windows Azure, deploy MongoDB to them and create a replica set out of them. You can access this set from anywhere using the connection string</w:t>
      </w:r>
      <w:r w:rsidRPr="00EA531B">
        <w:rPr>
          <w:i/>
        </w:rPr>
        <w:t xml:space="preserve"> ‘</w:t>
      </w:r>
      <w:proofErr w:type="spellStart"/>
      <w:r w:rsidRPr="00EA531B">
        <w:rPr>
          <w:i/>
        </w:rPr>
        <w:t>mongodb</w:t>
      </w:r>
      <w:proofErr w:type="spellEnd"/>
      <w:r w:rsidRPr="00EA531B">
        <w:rPr>
          <w:i/>
        </w:rPr>
        <w:t>://mongodbrs.cloudapp.net</w:t>
      </w:r>
      <w:proofErr w:type="gramStart"/>
      <w:r w:rsidRPr="00EA531B">
        <w:rPr>
          <w:i/>
        </w:rPr>
        <w:t>:27018</w:t>
      </w:r>
      <w:proofErr w:type="gramEnd"/>
      <w:r w:rsidRPr="00EA531B">
        <w:rPr>
          <w:i/>
        </w:rPr>
        <w:t>, mongodbrs.cloudapp.net:27019, mongodbrs.cloudapp.net:27020/?</w:t>
      </w:r>
      <w:proofErr w:type="spellStart"/>
      <w:r w:rsidRPr="00EA531B">
        <w:rPr>
          <w:i/>
        </w:rPr>
        <w:t>replicaSet</w:t>
      </w:r>
      <w:proofErr w:type="spellEnd"/>
      <w:r w:rsidRPr="00EA531B">
        <w:rPr>
          <w:i/>
        </w:rPr>
        <w:t>=</w:t>
      </w:r>
      <w:proofErr w:type="spellStart"/>
      <w:r w:rsidRPr="00EA531B">
        <w:rPr>
          <w:i/>
        </w:rPr>
        <w:t>mongors</w:t>
      </w:r>
      <w:proofErr w:type="spellEnd"/>
      <w:r w:rsidRPr="00EA531B">
        <w:rPr>
          <w:i/>
        </w:rPr>
        <w:t>’</w:t>
      </w:r>
      <w:r>
        <w:rPr>
          <w:i/>
        </w:rPr>
        <w:t>.</w:t>
      </w:r>
    </w:p>
    <w:p w14:paraId="241EB26B" w14:textId="6E8D288F" w:rsidR="00F73CDE" w:rsidRDefault="00F73CDE">
      <w:r>
        <w:t xml:space="preserve">More information on MongoDB can be found at </w:t>
      </w:r>
      <w:hyperlink r:id="rId34" w:history="1">
        <w:r>
          <w:rPr>
            <w:rStyle w:val="Hyperlink"/>
          </w:rPr>
          <w:t>http://docs.mongodb.org/manual/</w:t>
        </w:r>
      </w:hyperlink>
      <w:r>
        <w:t>.</w:t>
      </w:r>
    </w:p>
    <w:p w14:paraId="4E6AB421" w14:textId="4EC1F5B1" w:rsidR="00F73CDE" w:rsidRPr="00F73CDE" w:rsidRDefault="00F73CDE">
      <w:r>
        <w:t xml:space="preserve">To create and deploy a replica set to Windows Virtual Machines on Azure you can use the </w:t>
      </w:r>
      <w:hyperlink r:id="rId35" w:history="1">
        <w:r w:rsidRPr="00F73CDE">
          <w:rPr>
            <w:rStyle w:val="Hyperlink"/>
          </w:rPr>
          <w:t>MongoDB Installer for Windows Azure</w:t>
        </w:r>
      </w:hyperlink>
      <w:r>
        <w:t>.</w:t>
      </w:r>
    </w:p>
    <w:sectPr w:rsidR="00F73CDE" w:rsidRPr="00F73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C38"/>
    <w:multiLevelType w:val="hybridMultilevel"/>
    <w:tmpl w:val="85164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E7C2D"/>
    <w:multiLevelType w:val="hybridMultilevel"/>
    <w:tmpl w:val="98265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479A"/>
    <w:multiLevelType w:val="hybridMultilevel"/>
    <w:tmpl w:val="B79A4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137A"/>
    <w:multiLevelType w:val="hybridMultilevel"/>
    <w:tmpl w:val="CE12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D31B8"/>
    <w:multiLevelType w:val="hybridMultilevel"/>
    <w:tmpl w:val="EEA6F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46D2D"/>
    <w:multiLevelType w:val="hybridMultilevel"/>
    <w:tmpl w:val="D1264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953FA"/>
    <w:multiLevelType w:val="hybridMultilevel"/>
    <w:tmpl w:val="A978F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7178A"/>
    <w:multiLevelType w:val="hybridMultilevel"/>
    <w:tmpl w:val="8DAA5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17F96"/>
    <w:multiLevelType w:val="hybridMultilevel"/>
    <w:tmpl w:val="D1264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F47CA"/>
    <w:multiLevelType w:val="hybridMultilevel"/>
    <w:tmpl w:val="6F765B1C"/>
    <w:lvl w:ilvl="0" w:tplc="6C1E385C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80C13"/>
    <w:multiLevelType w:val="hybridMultilevel"/>
    <w:tmpl w:val="FE082A22"/>
    <w:lvl w:ilvl="0" w:tplc="6BA862C8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CA0491"/>
    <w:multiLevelType w:val="hybridMultilevel"/>
    <w:tmpl w:val="142C3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A4754"/>
    <w:multiLevelType w:val="hybridMultilevel"/>
    <w:tmpl w:val="5E403F84"/>
    <w:lvl w:ilvl="0" w:tplc="54CA221E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37E5C"/>
    <w:multiLevelType w:val="hybridMultilevel"/>
    <w:tmpl w:val="C2AAA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E7F3C"/>
    <w:multiLevelType w:val="hybridMultilevel"/>
    <w:tmpl w:val="0A80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D7467"/>
    <w:multiLevelType w:val="hybridMultilevel"/>
    <w:tmpl w:val="E2CC6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B13F6"/>
    <w:multiLevelType w:val="hybridMultilevel"/>
    <w:tmpl w:val="DAA69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2B3933"/>
    <w:multiLevelType w:val="hybridMultilevel"/>
    <w:tmpl w:val="271805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77D35"/>
    <w:multiLevelType w:val="hybridMultilevel"/>
    <w:tmpl w:val="391A2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F91"/>
    <w:multiLevelType w:val="hybridMultilevel"/>
    <w:tmpl w:val="2BC8D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F0B4A"/>
    <w:multiLevelType w:val="hybridMultilevel"/>
    <w:tmpl w:val="B5447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921719"/>
    <w:multiLevelType w:val="hybridMultilevel"/>
    <w:tmpl w:val="A7201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96CB4"/>
    <w:multiLevelType w:val="hybridMultilevel"/>
    <w:tmpl w:val="67348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C57E3"/>
    <w:multiLevelType w:val="hybridMultilevel"/>
    <w:tmpl w:val="98265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5089F"/>
    <w:multiLevelType w:val="hybridMultilevel"/>
    <w:tmpl w:val="C2CCC6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14"/>
  </w:num>
  <w:num w:numId="5">
    <w:abstractNumId w:val="5"/>
  </w:num>
  <w:num w:numId="6">
    <w:abstractNumId w:val="15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4"/>
  </w:num>
  <w:num w:numId="12">
    <w:abstractNumId w:val="4"/>
  </w:num>
  <w:num w:numId="13">
    <w:abstractNumId w:val="7"/>
  </w:num>
  <w:num w:numId="14">
    <w:abstractNumId w:val="3"/>
  </w:num>
  <w:num w:numId="15">
    <w:abstractNumId w:val="6"/>
  </w:num>
  <w:num w:numId="16">
    <w:abstractNumId w:val="1"/>
  </w:num>
  <w:num w:numId="17">
    <w:abstractNumId w:val="23"/>
  </w:num>
  <w:num w:numId="18">
    <w:abstractNumId w:val="11"/>
  </w:num>
  <w:num w:numId="19">
    <w:abstractNumId w:val="21"/>
  </w:num>
  <w:num w:numId="20">
    <w:abstractNumId w:val="0"/>
  </w:num>
  <w:num w:numId="21">
    <w:abstractNumId w:val="22"/>
  </w:num>
  <w:num w:numId="22">
    <w:abstractNumId w:val="12"/>
  </w:num>
  <w:num w:numId="23">
    <w:abstractNumId w:val="10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A4"/>
    <w:rsid w:val="0000642C"/>
    <w:rsid w:val="000166CB"/>
    <w:rsid w:val="00023A9F"/>
    <w:rsid w:val="00030046"/>
    <w:rsid w:val="00036B9C"/>
    <w:rsid w:val="00053B20"/>
    <w:rsid w:val="00066087"/>
    <w:rsid w:val="00071B6B"/>
    <w:rsid w:val="00071CBA"/>
    <w:rsid w:val="000C74B4"/>
    <w:rsid w:val="000D3414"/>
    <w:rsid w:val="000F2584"/>
    <w:rsid w:val="00110B10"/>
    <w:rsid w:val="0011239D"/>
    <w:rsid w:val="001275A1"/>
    <w:rsid w:val="00140A0A"/>
    <w:rsid w:val="00147E41"/>
    <w:rsid w:val="00174CE4"/>
    <w:rsid w:val="00177AA0"/>
    <w:rsid w:val="00182F6A"/>
    <w:rsid w:val="00186108"/>
    <w:rsid w:val="001A097D"/>
    <w:rsid w:val="001D0068"/>
    <w:rsid w:val="001F75C7"/>
    <w:rsid w:val="0021032F"/>
    <w:rsid w:val="00222A20"/>
    <w:rsid w:val="002459D6"/>
    <w:rsid w:val="00287A9F"/>
    <w:rsid w:val="002B22F6"/>
    <w:rsid w:val="002C0737"/>
    <w:rsid w:val="002E0482"/>
    <w:rsid w:val="002E2667"/>
    <w:rsid w:val="002E5331"/>
    <w:rsid w:val="00301BF8"/>
    <w:rsid w:val="00357B22"/>
    <w:rsid w:val="0037423A"/>
    <w:rsid w:val="003B28C6"/>
    <w:rsid w:val="003D4DF5"/>
    <w:rsid w:val="003E3AAD"/>
    <w:rsid w:val="0040755D"/>
    <w:rsid w:val="0042685A"/>
    <w:rsid w:val="00435C16"/>
    <w:rsid w:val="004414EB"/>
    <w:rsid w:val="00442365"/>
    <w:rsid w:val="004D7C5D"/>
    <w:rsid w:val="0055423A"/>
    <w:rsid w:val="00590CE7"/>
    <w:rsid w:val="00593CEB"/>
    <w:rsid w:val="005C7F50"/>
    <w:rsid w:val="005E74D1"/>
    <w:rsid w:val="00602D5D"/>
    <w:rsid w:val="00614F9D"/>
    <w:rsid w:val="0061703B"/>
    <w:rsid w:val="006559D7"/>
    <w:rsid w:val="00674B20"/>
    <w:rsid w:val="006A4F34"/>
    <w:rsid w:val="006E179A"/>
    <w:rsid w:val="00717C58"/>
    <w:rsid w:val="0073550F"/>
    <w:rsid w:val="00791A10"/>
    <w:rsid w:val="007A5E35"/>
    <w:rsid w:val="007B188F"/>
    <w:rsid w:val="007B1C14"/>
    <w:rsid w:val="007D361E"/>
    <w:rsid w:val="007D51EE"/>
    <w:rsid w:val="007E5808"/>
    <w:rsid w:val="00842E02"/>
    <w:rsid w:val="00844951"/>
    <w:rsid w:val="00852F0C"/>
    <w:rsid w:val="008609DD"/>
    <w:rsid w:val="00884AFE"/>
    <w:rsid w:val="00887DA4"/>
    <w:rsid w:val="0089433C"/>
    <w:rsid w:val="00896038"/>
    <w:rsid w:val="008C475D"/>
    <w:rsid w:val="008E15A4"/>
    <w:rsid w:val="008F046A"/>
    <w:rsid w:val="00906E7F"/>
    <w:rsid w:val="00947B10"/>
    <w:rsid w:val="00980022"/>
    <w:rsid w:val="009C4C31"/>
    <w:rsid w:val="00A36331"/>
    <w:rsid w:val="00A930FA"/>
    <w:rsid w:val="00A97435"/>
    <w:rsid w:val="00B02DC3"/>
    <w:rsid w:val="00B40785"/>
    <w:rsid w:val="00B43654"/>
    <w:rsid w:val="00B57A0E"/>
    <w:rsid w:val="00BB5660"/>
    <w:rsid w:val="00BD4EFA"/>
    <w:rsid w:val="00BD6437"/>
    <w:rsid w:val="00BE765E"/>
    <w:rsid w:val="00C161E2"/>
    <w:rsid w:val="00C57D20"/>
    <w:rsid w:val="00C61424"/>
    <w:rsid w:val="00C71232"/>
    <w:rsid w:val="00C73912"/>
    <w:rsid w:val="00C80D3A"/>
    <w:rsid w:val="00C867F8"/>
    <w:rsid w:val="00C87D00"/>
    <w:rsid w:val="00CF068A"/>
    <w:rsid w:val="00CF1757"/>
    <w:rsid w:val="00D16FCF"/>
    <w:rsid w:val="00D21BEE"/>
    <w:rsid w:val="00D41EAB"/>
    <w:rsid w:val="00D46C9A"/>
    <w:rsid w:val="00D60B73"/>
    <w:rsid w:val="00D7605D"/>
    <w:rsid w:val="00D816ED"/>
    <w:rsid w:val="00D82CA0"/>
    <w:rsid w:val="00DA3E2C"/>
    <w:rsid w:val="00DD42AA"/>
    <w:rsid w:val="00DD7B26"/>
    <w:rsid w:val="00E520EF"/>
    <w:rsid w:val="00E9133C"/>
    <w:rsid w:val="00EA531B"/>
    <w:rsid w:val="00ED5D85"/>
    <w:rsid w:val="00ED6293"/>
    <w:rsid w:val="00EE5F89"/>
    <w:rsid w:val="00F2643C"/>
    <w:rsid w:val="00F4389B"/>
    <w:rsid w:val="00F52F9D"/>
    <w:rsid w:val="00F54C21"/>
    <w:rsid w:val="00F73CDE"/>
    <w:rsid w:val="00F9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D10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7D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4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70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D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87D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E15A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0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4B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170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5C7F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3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18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88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88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8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88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7D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4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70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D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87D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E15A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06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4B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170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5C7F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3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18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88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88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8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8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hyperlink" Target="https://www.windowsazure.com/en-us/manage/linux/how-to-guides/log-on-a-linux-vm/" TargetMode="External"/><Relationship Id="rId24" Type="http://schemas.openxmlformats.org/officeDocument/2006/relationships/image" Target="media/image17.PNG"/><Relationship Id="rId25" Type="http://schemas.openxmlformats.org/officeDocument/2006/relationships/hyperlink" Target="http://www.windowsazure.com/en-us/manage/windows/how-to-guides/attach-a-disk/%23concepts" TargetMode="External"/><Relationship Id="rId26" Type="http://schemas.openxmlformats.org/officeDocument/2006/relationships/hyperlink" Target="http://www.windowsazure.com/en-us/manage/windows/how-to-guides/attach-a-disk/" TargetMode="External"/><Relationship Id="rId27" Type="http://schemas.openxmlformats.org/officeDocument/2006/relationships/hyperlink" Target="http://www.windowsazure.com/en-us/manage/windows/how-to-guides/attach-a-disk/%23initializeinlinux" TargetMode="External"/><Relationship Id="rId28" Type="http://schemas.openxmlformats.org/officeDocument/2006/relationships/hyperlink" Target="http://docs.mongodb.org/manual/tutorial/install-mongodb-on-redhat-centos-or-fedora-linux/" TargetMode="External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9" Type="http://schemas.openxmlformats.org/officeDocument/2006/relationships/image" Target="media/image3.png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33" Type="http://schemas.openxmlformats.org/officeDocument/2006/relationships/image" Target="media/image22.PNG"/><Relationship Id="rId34" Type="http://schemas.openxmlformats.org/officeDocument/2006/relationships/hyperlink" Target="http://docs.mongodb.org/manual/" TargetMode="External"/><Relationship Id="rId35" Type="http://schemas.openxmlformats.org/officeDocument/2006/relationships/hyperlink" Target="http://www.mongodb.org/display/DOCS/MongoDB+Installer+for+Windows+Azure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34B9-ABA2-AE41-B24E-0BCFA766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1874</Words>
  <Characters>10686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Sridhar Nanjundeswaran</dc:creator>
  <cp:lastModifiedBy>Meghan Gill</cp:lastModifiedBy>
  <cp:revision>2</cp:revision>
  <cp:lastPrinted>2012-07-18T18:39:00Z</cp:lastPrinted>
  <dcterms:created xsi:type="dcterms:W3CDTF">2012-07-23T19:08:00Z</dcterms:created>
  <dcterms:modified xsi:type="dcterms:W3CDTF">2012-07-23T19:08:00Z</dcterms:modified>
</cp:coreProperties>
</file>